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A7" w:rsidRDefault="005539A7"/>
    <w:p w:rsidR="008270FF" w:rsidRDefault="008270FF"/>
    <w:p w:rsidR="008270FF" w:rsidRPr="00CA6FD4" w:rsidRDefault="008270FF" w:rsidP="008270FF">
      <w:pPr>
        <w:spacing w:after="0"/>
        <w:jc w:val="center"/>
        <w:rPr>
          <w:b/>
          <w:sz w:val="72"/>
          <w:szCs w:val="72"/>
        </w:rPr>
      </w:pPr>
      <w:r w:rsidRPr="00CA6FD4">
        <w:rPr>
          <w:b/>
          <w:sz w:val="72"/>
          <w:szCs w:val="72"/>
        </w:rPr>
        <w:t>ROCZNY  PLAN  PRACY</w:t>
      </w:r>
    </w:p>
    <w:p w:rsidR="00382635" w:rsidRDefault="00382635" w:rsidP="008270FF">
      <w:pPr>
        <w:spacing w:after="0"/>
        <w:jc w:val="center"/>
        <w:rPr>
          <w:sz w:val="72"/>
          <w:szCs w:val="72"/>
        </w:rPr>
      </w:pPr>
    </w:p>
    <w:p w:rsidR="008270FF" w:rsidRPr="008270FF" w:rsidRDefault="008270FF" w:rsidP="008270FF">
      <w:pPr>
        <w:spacing w:after="0"/>
        <w:jc w:val="center"/>
        <w:rPr>
          <w:sz w:val="72"/>
          <w:szCs w:val="72"/>
        </w:rPr>
      </w:pPr>
      <w:r w:rsidRPr="008270FF">
        <w:rPr>
          <w:sz w:val="72"/>
          <w:szCs w:val="72"/>
        </w:rPr>
        <w:t>PRZEDSZKOLA NR 1 Z GRUPĄ ŻŁOBKOWĄ</w:t>
      </w:r>
    </w:p>
    <w:p w:rsidR="008270FF" w:rsidRPr="008270FF" w:rsidRDefault="008270FF" w:rsidP="008270FF">
      <w:pPr>
        <w:spacing w:after="0"/>
        <w:jc w:val="center"/>
        <w:rPr>
          <w:sz w:val="72"/>
          <w:szCs w:val="72"/>
        </w:rPr>
      </w:pPr>
      <w:r w:rsidRPr="008270FF">
        <w:rPr>
          <w:sz w:val="72"/>
          <w:szCs w:val="72"/>
        </w:rPr>
        <w:t>W KONSANTYNOWIE  ŁÓDZKIM</w:t>
      </w:r>
    </w:p>
    <w:p w:rsidR="008270FF" w:rsidRPr="008270FF" w:rsidRDefault="008270FF" w:rsidP="008270FF">
      <w:pPr>
        <w:spacing w:after="0"/>
        <w:jc w:val="center"/>
        <w:rPr>
          <w:sz w:val="72"/>
          <w:szCs w:val="72"/>
        </w:rPr>
      </w:pPr>
    </w:p>
    <w:p w:rsidR="008270FF" w:rsidRDefault="008270FF" w:rsidP="008270FF">
      <w:pPr>
        <w:spacing w:after="0"/>
        <w:jc w:val="center"/>
        <w:rPr>
          <w:sz w:val="72"/>
          <w:szCs w:val="72"/>
        </w:rPr>
      </w:pPr>
      <w:r w:rsidRPr="008270FF">
        <w:rPr>
          <w:sz w:val="72"/>
          <w:szCs w:val="72"/>
        </w:rPr>
        <w:t>NA ROK SZKOLNY 2023/2024</w:t>
      </w:r>
    </w:p>
    <w:p w:rsidR="008270FF" w:rsidRDefault="008270FF" w:rsidP="008270FF">
      <w:pPr>
        <w:spacing w:after="0"/>
        <w:jc w:val="center"/>
        <w:rPr>
          <w:sz w:val="72"/>
          <w:szCs w:val="72"/>
        </w:rPr>
      </w:pPr>
    </w:p>
    <w:p w:rsidR="008270FF" w:rsidRDefault="008270FF" w:rsidP="008270FF">
      <w:pPr>
        <w:spacing w:after="0"/>
        <w:jc w:val="center"/>
        <w:rPr>
          <w:sz w:val="72"/>
          <w:szCs w:val="72"/>
        </w:rPr>
      </w:pPr>
    </w:p>
    <w:p w:rsidR="00565DA5" w:rsidRDefault="00565DA5" w:rsidP="00CF345D">
      <w:pPr>
        <w:spacing w:after="0"/>
        <w:rPr>
          <w:sz w:val="72"/>
          <w:szCs w:val="72"/>
        </w:rPr>
      </w:pPr>
    </w:p>
    <w:p w:rsidR="00CF345D" w:rsidRPr="00CF345D" w:rsidRDefault="00CF345D" w:rsidP="00CF345D">
      <w:pPr>
        <w:spacing w:after="0"/>
        <w:rPr>
          <w:sz w:val="16"/>
          <w:szCs w:val="16"/>
        </w:rPr>
      </w:pPr>
    </w:p>
    <w:p w:rsidR="008270FF" w:rsidRDefault="008270FF" w:rsidP="008270FF">
      <w:pPr>
        <w:spacing w:after="0"/>
        <w:rPr>
          <w:sz w:val="24"/>
          <w:szCs w:val="24"/>
          <w:u w:val="single"/>
        </w:rPr>
      </w:pPr>
      <w:r w:rsidRPr="00E30B6E">
        <w:rPr>
          <w:b/>
          <w:sz w:val="24"/>
          <w:szCs w:val="24"/>
          <w:u w:val="single"/>
        </w:rPr>
        <w:t>ROCZNY PLAN PRACY PRZEDSZKOLA</w:t>
      </w:r>
      <w:r w:rsidRPr="00E30B6E">
        <w:rPr>
          <w:sz w:val="24"/>
          <w:szCs w:val="24"/>
          <w:u w:val="single"/>
        </w:rPr>
        <w:t xml:space="preserve"> został opracowany na podstawie:</w:t>
      </w:r>
    </w:p>
    <w:p w:rsidR="00E30B6E" w:rsidRPr="00E30B6E" w:rsidRDefault="00E30B6E" w:rsidP="008270FF">
      <w:pPr>
        <w:spacing w:after="0"/>
        <w:rPr>
          <w:sz w:val="24"/>
          <w:szCs w:val="24"/>
          <w:u w:val="single"/>
        </w:rPr>
      </w:pPr>
    </w:p>
    <w:p w:rsidR="008270FF" w:rsidRPr="00E30B6E" w:rsidRDefault="008270FF" w:rsidP="008270FF">
      <w:pPr>
        <w:spacing w:after="0"/>
        <w:rPr>
          <w:sz w:val="24"/>
          <w:szCs w:val="24"/>
        </w:rPr>
      </w:pPr>
      <w:r w:rsidRPr="00E30B6E">
        <w:rPr>
          <w:sz w:val="24"/>
          <w:szCs w:val="24"/>
        </w:rPr>
        <w:t>- Wniosków z nadzoru pedagogicznego za rok 2022/2023</w:t>
      </w:r>
    </w:p>
    <w:p w:rsidR="008270FF" w:rsidRPr="00E30B6E" w:rsidRDefault="008270FF" w:rsidP="008270FF">
      <w:pPr>
        <w:spacing w:after="0"/>
        <w:rPr>
          <w:sz w:val="24"/>
          <w:szCs w:val="24"/>
        </w:rPr>
      </w:pPr>
      <w:r w:rsidRPr="00E30B6E">
        <w:rPr>
          <w:sz w:val="24"/>
          <w:szCs w:val="24"/>
        </w:rPr>
        <w:t>- Podstawowych kierunków realizacji polityki oświatowej państwa w roku szkolnym 2023/2024</w:t>
      </w:r>
    </w:p>
    <w:p w:rsidR="008270FF" w:rsidRPr="00E30B6E" w:rsidRDefault="008270FF" w:rsidP="008270FF">
      <w:pPr>
        <w:spacing w:after="0"/>
        <w:rPr>
          <w:sz w:val="24"/>
          <w:szCs w:val="24"/>
        </w:rPr>
      </w:pPr>
      <w:r w:rsidRPr="00E30B6E">
        <w:rPr>
          <w:sz w:val="24"/>
          <w:szCs w:val="24"/>
        </w:rPr>
        <w:t>- kierunków pracy przedszkola wynikających z potrzeb i zainteresowań dzieci oraz oczekiwań rodziców</w:t>
      </w:r>
    </w:p>
    <w:p w:rsidR="008270FF" w:rsidRPr="00E30B6E" w:rsidRDefault="008270FF" w:rsidP="008270FF">
      <w:pPr>
        <w:spacing w:after="0"/>
        <w:rPr>
          <w:sz w:val="24"/>
          <w:szCs w:val="24"/>
        </w:rPr>
      </w:pPr>
      <w:r w:rsidRPr="00E30B6E">
        <w:rPr>
          <w:sz w:val="24"/>
          <w:szCs w:val="24"/>
        </w:rPr>
        <w:t>- treści zawartych w zatwierdzonym do realizacji programie wychowania przedszkolnego</w:t>
      </w:r>
    </w:p>
    <w:p w:rsidR="008270FF" w:rsidRPr="00E30B6E" w:rsidRDefault="008270FF" w:rsidP="008270FF">
      <w:pPr>
        <w:spacing w:after="0"/>
        <w:rPr>
          <w:sz w:val="24"/>
          <w:szCs w:val="24"/>
        </w:rPr>
      </w:pPr>
    </w:p>
    <w:p w:rsidR="00565DA5" w:rsidRPr="00E30B6E" w:rsidRDefault="00565DA5" w:rsidP="008270FF">
      <w:pPr>
        <w:spacing w:after="0"/>
        <w:rPr>
          <w:sz w:val="24"/>
          <w:szCs w:val="24"/>
        </w:rPr>
      </w:pPr>
    </w:p>
    <w:p w:rsidR="00565DA5" w:rsidRPr="00E30B6E" w:rsidRDefault="00565DA5" w:rsidP="008270FF">
      <w:pPr>
        <w:spacing w:after="0"/>
        <w:rPr>
          <w:sz w:val="24"/>
          <w:szCs w:val="24"/>
        </w:rPr>
      </w:pPr>
    </w:p>
    <w:p w:rsidR="008270FF" w:rsidRDefault="008270FF" w:rsidP="008270FF">
      <w:pPr>
        <w:spacing w:after="0"/>
        <w:rPr>
          <w:b/>
          <w:sz w:val="24"/>
          <w:szCs w:val="24"/>
          <w:u w:val="single"/>
        </w:rPr>
      </w:pPr>
      <w:r w:rsidRPr="00E30B6E">
        <w:rPr>
          <w:b/>
          <w:sz w:val="24"/>
          <w:szCs w:val="24"/>
          <w:u w:val="single"/>
        </w:rPr>
        <w:t>WNIOSKI  WYNIKAJĄCE Z NADZORU PEDAOGICZNEGO Z ROKU 2022/2023:</w:t>
      </w:r>
    </w:p>
    <w:p w:rsidR="00E30B6E" w:rsidRPr="00E30B6E" w:rsidRDefault="00E30B6E" w:rsidP="008270FF">
      <w:pPr>
        <w:spacing w:after="0"/>
        <w:rPr>
          <w:b/>
          <w:sz w:val="24"/>
          <w:szCs w:val="24"/>
          <w:u w:val="single"/>
        </w:rPr>
      </w:pPr>
    </w:p>
    <w:p w:rsidR="005539A7" w:rsidRPr="00E30B6E" w:rsidRDefault="005539A7" w:rsidP="008270FF">
      <w:pPr>
        <w:spacing w:after="0"/>
        <w:rPr>
          <w:sz w:val="24"/>
          <w:szCs w:val="24"/>
        </w:rPr>
      </w:pPr>
      <w:r w:rsidRPr="00E30B6E">
        <w:rPr>
          <w:b/>
          <w:sz w:val="24"/>
          <w:szCs w:val="24"/>
        </w:rPr>
        <w:t xml:space="preserve">1. </w:t>
      </w:r>
      <w:r w:rsidRPr="00E30B6E">
        <w:rPr>
          <w:sz w:val="24"/>
          <w:szCs w:val="24"/>
        </w:rPr>
        <w:t>We współpracy ze specjalistami kontynuować diagnozowanie indywidualnych potrzeb rozwojowych i edukacyjnych dzieci oraz ich możliwości i potencjału.</w:t>
      </w:r>
    </w:p>
    <w:p w:rsidR="005539A7" w:rsidRPr="00E30B6E" w:rsidRDefault="005539A7" w:rsidP="008270FF">
      <w:pPr>
        <w:spacing w:after="0"/>
        <w:rPr>
          <w:sz w:val="24"/>
          <w:szCs w:val="24"/>
        </w:rPr>
      </w:pPr>
      <w:r w:rsidRPr="00E30B6E">
        <w:rPr>
          <w:b/>
          <w:sz w:val="24"/>
          <w:szCs w:val="24"/>
        </w:rPr>
        <w:t>2.</w:t>
      </w:r>
      <w:r w:rsidRPr="00E30B6E">
        <w:rPr>
          <w:sz w:val="24"/>
          <w:szCs w:val="24"/>
        </w:rPr>
        <w:t xml:space="preserve"> Kontynuować działania integrujące uczniów z uwzględnieniem ich potrzeb i włączając z te działania specjalistów.</w:t>
      </w:r>
    </w:p>
    <w:p w:rsidR="005539A7" w:rsidRPr="00E30B6E" w:rsidRDefault="005539A7" w:rsidP="008270FF">
      <w:pPr>
        <w:spacing w:after="0"/>
        <w:rPr>
          <w:sz w:val="24"/>
          <w:szCs w:val="24"/>
        </w:rPr>
      </w:pPr>
      <w:r w:rsidRPr="00E30B6E">
        <w:rPr>
          <w:b/>
          <w:sz w:val="24"/>
          <w:szCs w:val="24"/>
        </w:rPr>
        <w:t>3.</w:t>
      </w:r>
      <w:r w:rsidRPr="00E30B6E">
        <w:rPr>
          <w:sz w:val="24"/>
          <w:szCs w:val="24"/>
        </w:rPr>
        <w:t xml:space="preserve"> Zaktualizować i zaspokoić potrzeby nauczycieli w zakresie doskonalenia zawodowego w związku z kształceniem obcokrajowców oraz z korzystaniem z nowoczesnych technik multimedialnych. Stwarzać warunki dla nauczycieli sprzyjające do dzielenia się wiedzą.</w:t>
      </w:r>
    </w:p>
    <w:p w:rsidR="005539A7" w:rsidRPr="00E30B6E" w:rsidRDefault="005539A7" w:rsidP="008270FF">
      <w:pPr>
        <w:spacing w:after="0"/>
        <w:rPr>
          <w:sz w:val="24"/>
          <w:szCs w:val="24"/>
        </w:rPr>
      </w:pPr>
      <w:r w:rsidRPr="00E30B6E">
        <w:rPr>
          <w:b/>
          <w:sz w:val="24"/>
          <w:szCs w:val="24"/>
        </w:rPr>
        <w:t>4.</w:t>
      </w:r>
      <w:r w:rsidRPr="00E30B6E">
        <w:rPr>
          <w:sz w:val="24"/>
          <w:szCs w:val="24"/>
        </w:rPr>
        <w:t xml:space="preserve"> Kontynuować działania mające na celu doskonalenie współpracy z rodzicami, zwracać uwagę na zagrożenia w zakresie zdrowia psychicznego </w:t>
      </w:r>
      <w:r w:rsidR="000940BD" w:rsidRPr="00E30B6E">
        <w:rPr>
          <w:sz w:val="24"/>
          <w:szCs w:val="24"/>
        </w:rPr>
        <w:t xml:space="preserve">dzieci. Szczególnie zintensyfikować współpracę z rodzicami dzieci zakwalifikowanych do udzielania im pomocy </w:t>
      </w:r>
      <w:proofErr w:type="spellStart"/>
      <w:r w:rsidR="000940BD" w:rsidRPr="00E30B6E">
        <w:rPr>
          <w:sz w:val="24"/>
          <w:szCs w:val="24"/>
        </w:rPr>
        <w:t>psychologiczno</w:t>
      </w:r>
      <w:proofErr w:type="spellEnd"/>
      <w:r w:rsidR="000940BD" w:rsidRPr="00E30B6E">
        <w:rPr>
          <w:sz w:val="24"/>
          <w:szCs w:val="24"/>
        </w:rPr>
        <w:t xml:space="preserve"> – pedagogicznej.</w:t>
      </w:r>
    </w:p>
    <w:p w:rsidR="000940BD" w:rsidRPr="00E30B6E" w:rsidRDefault="000940BD" w:rsidP="008270FF">
      <w:pPr>
        <w:spacing w:after="0"/>
        <w:rPr>
          <w:sz w:val="24"/>
          <w:szCs w:val="24"/>
        </w:rPr>
      </w:pPr>
      <w:r w:rsidRPr="00E30B6E">
        <w:rPr>
          <w:b/>
          <w:sz w:val="24"/>
          <w:szCs w:val="24"/>
        </w:rPr>
        <w:t>5.</w:t>
      </w:r>
      <w:r w:rsidRPr="00E30B6E">
        <w:rPr>
          <w:sz w:val="24"/>
          <w:szCs w:val="24"/>
        </w:rPr>
        <w:t xml:space="preserve"> Zwiększyć indywidualizację pracy z dziećmi oraz zwrócić uwagę na dokumentację pracy indywidualnej.</w:t>
      </w:r>
    </w:p>
    <w:p w:rsidR="008270FF" w:rsidRPr="00E30B6E" w:rsidRDefault="008270FF" w:rsidP="008270FF">
      <w:pPr>
        <w:spacing w:after="0"/>
        <w:rPr>
          <w:sz w:val="24"/>
          <w:szCs w:val="24"/>
        </w:rPr>
      </w:pPr>
    </w:p>
    <w:p w:rsidR="000940BD" w:rsidRPr="00E30B6E" w:rsidRDefault="000940BD" w:rsidP="008270FF">
      <w:pPr>
        <w:spacing w:after="0"/>
        <w:rPr>
          <w:sz w:val="24"/>
          <w:szCs w:val="24"/>
        </w:rPr>
      </w:pPr>
    </w:p>
    <w:p w:rsidR="000940BD" w:rsidRPr="00E30B6E" w:rsidRDefault="000940BD" w:rsidP="008270FF">
      <w:pPr>
        <w:spacing w:after="0"/>
        <w:rPr>
          <w:sz w:val="24"/>
          <w:szCs w:val="24"/>
        </w:rPr>
      </w:pPr>
    </w:p>
    <w:p w:rsidR="00CF345D" w:rsidRPr="00E30B6E" w:rsidRDefault="00CF345D" w:rsidP="008270FF">
      <w:pPr>
        <w:spacing w:after="0"/>
        <w:rPr>
          <w:sz w:val="24"/>
          <w:szCs w:val="24"/>
        </w:rPr>
      </w:pPr>
    </w:p>
    <w:p w:rsidR="00CF345D" w:rsidRDefault="00CF345D" w:rsidP="008270FF">
      <w:pPr>
        <w:spacing w:after="0"/>
        <w:rPr>
          <w:sz w:val="24"/>
          <w:szCs w:val="24"/>
        </w:rPr>
      </w:pPr>
    </w:p>
    <w:p w:rsidR="00E30B6E" w:rsidRPr="00E30B6E" w:rsidRDefault="00E30B6E" w:rsidP="008270FF">
      <w:pPr>
        <w:spacing w:after="0"/>
        <w:rPr>
          <w:sz w:val="24"/>
          <w:szCs w:val="24"/>
        </w:rPr>
      </w:pPr>
    </w:p>
    <w:p w:rsidR="00CF345D" w:rsidRPr="00E30B6E" w:rsidRDefault="00CF345D" w:rsidP="008270FF">
      <w:pPr>
        <w:spacing w:after="0"/>
        <w:rPr>
          <w:sz w:val="24"/>
          <w:szCs w:val="24"/>
        </w:rPr>
      </w:pPr>
    </w:p>
    <w:p w:rsidR="000940BD" w:rsidRDefault="000940BD" w:rsidP="008270FF">
      <w:pPr>
        <w:spacing w:after="0"/>
        <w:rPr>
          <w:sz w:val="24"/>
          <w:szCs w:val="24"/>
          <w:u w:val="single"/>
        </w:rPr>
      </w:pPr>
      <w:r w:rsidRPr="00E30B6E">
        <w:rPr>
          <w:b/>
          <w:sz w:val="24"/>
          <w:szCs w:val="24"/>
          <w:u w:val="single"/>
        </w:rPr>
        <w:t>PODSTAWOWE  KIERUNKI  REALIZACJI  POLITYKI  OŚWIATOWEJ  PAŃSTWA</w:t>
      </w:r>
      <w:r w:rsidRPr="00E30B6E">
        <w:rPr>
          <w:sz w:val="24"/>
          <w:szCs w:val="24"/>
          <w:u w:val="single"/>
        </w:rPr>
        <w:t xml:space="preserve"> W ROKU SZKOLNYM 2023/2024:</w:t>
      </w:r>
    </w:p>
    <w:p w:rsidR="00E30B6E" w:rsidRPr="00E30B6E" w:rsidRDefault="00E30B6E" w:rsidP="008270FF">
      <w:pPr>
        <w:spacing w:after="0"/>
        <w:rPr>
          <w:sz w:val="24"/>
          <w:szCs w:val="24"/>
          <w:u w:val="single"/>
        </w:rPr>
      </w:pPr>
    </w:p>
    <w:p w:rsidR="000940BD" w:rsidRPr="00E30B6E" w:rsidRDefault="000940BD" w:rsidP="000940BD">
      <w:pPr>
        <w:pStyle w:val="Akapitzlist"/>
        <w:numPr>
          <w:ilvl w:val="0"/>
          <w:numId w:val="2"/>
        </w:numPr>
        <w:spacing w:after="0" w:line="240" w:lineRule="auto"/>
        <w:jc w:val="both"/>
        <w:rPr>
          <w:rFonts w:eastAsia="Times New Roman" w:cstheme="minorHAnsi"/>
          <w:color w:val="000000" w:themeColor="text1"/>
          <w:sz w:val="24"/>
          <w:szCs w:val="24"/>
          <w:lang w:eastAsia="pl-PL"/>
        </w:rPr>
      </w:pPr>
      <w:r w:rsidRPr="00E30B6E">
        <w:rPr>
          <w:rFonts w:cstheme="minorHAnsi"/>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0940BD" w:rsidRPr="00E30B6E" w:rsidRDefault="000940BD" w:rsidP="000940BD">
      <w:pPr>
        <w:pStyle w:val="Akapitzlist"/>
        <w:numPr>
          <w:ilvl w:val="0"/>
          <w:numId w:val="2"/>
        </w:numPr>
        <w:spacing w:after="0" w:line="240" w:lineRule="auto"/>
        <w:jc w:val="both"/>
        <w:rPr>
          <w:rFonts w:eastAsia="Times New Roman" w:cstheme="minorHAnsi"/>
          <w:sz w:val="24"/>
          <w:szCs w:val="24"/>
          <w:lang w:eastAsia="pl-PL"/>
        </w:rPr>
      </w:pPr>
      <w:r w:rsidRPr="00E30B6E">
        <w:rPr>
          <w:rFonts w:cstheme="minorHAnsi"/>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E30B6E">
        <w:rPr>
          <w:rFonts w:eastAsia="Times New Roman" w:cstheme="minorHAnsi"/>
          <w:sz w:val="24"/>
          <w:szCs w:val="24"/>
          <w:lang w:eastAsia="pl-PL"/>
        </w:rPr>
        <w:t>.</w:t>
      </w:r>
    </w:p>
    <w:p w:rsidR="000940BD" w:rsidRPr="00E30B6E" w:rsidRDefault="000940BD" w:rsidP="000940BD">
      <w:pPr>
        <w:pStyle w:val="Akapitzlist"/>
        <w:numPr>
          <w:ilvl w:val="0"/>
          <w:numId w:val="2"/>
        </w:numPr>
        <w:spacing w:after="0" w:line="240" w:lineRule="auto"/>
        <w:jc w:val="both"/>
        <w:rPr>
          <w:rFonts w:eastAsia="Times New Roman" w:cstheme="minorHAnsi"/>
          <w:color w:val="000000" w:themeColor="text1"/>
          <w:sz w:val="24"/>
          <w:szCs w:val="24"/>
          <w:lang w:eastAsia="pl-PL"/>
        </w:rPr>
      </w:pPr>
      <w:r w:rsidRPr="00E30B6E">
        <w:rPr>
          <w:rFonts w:cstheme="minorHAnsi"/>
          <w:color w:val="000000"/>
          <w:sz w:val="24"/>
          <w:szCs w:val="24"/>
        </w:rPr>
        <w:t>Doskonalenie kompetencji dyrektorów szkół i nauczycieli w zakresie warunków i sposobu oceniania wewnątrzszkolnego</w:t>
      </w:r>
      <w:r w:rsidRPr="00E30B6E">
        <w:rPr>
          <w:rFonts w:eastAsia="Times New Roman" w:cstheme="minorHAnsi"/>
          <w:color w:val="000000" w:themeColor="text1"/>
          <w:sz w:val="24"/>
          <w:szCs w:val="24"/>
          <w:lang w:eastAsia="pl-PL"/>
        </w:rPr>
        <w:t>.</w:t>
      </w:r>
    </w:p>
    <w:p w:rsidR="000940BD" w:rsidRPr="00E30B6E" w:rsidRDefault="000940BD" w:rsidP="000940BD">
      <w:pPr>
        <w:pStyle w:val="Akapitzlist"/>
        <w:numPr>
          <w:ilvl w:val="0"/>
          <w:numId w:val="2"/>
        </w:numPr>
        <w:spacing w:after="0" w:line="240" w:lineRule="auto"/>
        <w:jc w:val="both"/>
        <w:rPr>
          <w:rFonts w:eastAsia="Times New Roman" w:cstheme="minorHAnsi"/>
          <w:color w:val="000000" w:themeColor="text1"/>
          <w:sz w:val="24"/>
          <w:szCs w:val="24"/>
          <w:lang w:eastAsia="pl-PL"/>
        </w:rPr>
      </w:pPr>
      <w:r w:rsidRPr="00E30B6E">
        <w:rPr>
          <w:rFonts w:cstheme="minorHAnsi"/>
          <w:sz w:val="24"/>
          <w:szCs w:val="24"/>
        </w:rPr>
        <w:t>Doskonalenie kompetencji nauczycieli w pracy z uczniem z doświadczeniem migracyjnym, w tym w zakresie nauczania języka polskiego jako języka obcego</w:t>
      </w:r>
      <w:r w:rsidRPr="00E30B6E">
        <w:rPr>
          <w:rFonts w:eastAsia="Times New Roman" w:cstheme="minorHAnsi"/>
          <w:color w:val="000000" w:themeColor="text1"/>
          <w:sz w:val="24"/>
          <w:szCs w:val="24"/>
          <w:lang w:eastAsia="pl-PL"/>
        </w:rPr>
        <w:t>.</w:t>
      </w:r>
    </w:p>
    <w:p w:rsidR="000940BD" w:rsidRPr="00E30B6E" w:rsidRDefault="000940BD" w:rsidP="000940BD">
      <w:pPr>
        <w:pStyle w:val="Akapitzlist"/>
        <w:numPr>
          <w:ilvl w:val="0"/>
          <w:numId w:val="2"/>
        </w:numPr>
        <w:spacing w:after="0" w:line="240" w:lineRule="auto"/>
        <w:jc w:val="both"/>
        <w:rPr>
          <w:rFonts w:eastAsia="Times New Roman" w:cstheme="minorHAnsi"/>
          <w:sz w:val="24"/>
          <w:szCs w:val="24"/>
          <w:lang w:eastAsia="pl-PL"/>
        </w:rPr>
      </w:pPr>
      <w:r w:rsidRPr="00E30B6E">
        <w:rPr>
          <w:rFonts w:cstheme="minorHAnsi"/>
          <w:color w:val="000000"/>
          <w:sz w:val="24"/>
          <w:szCs w:val="24"/>
        </w:rPr>
        <w:t>Rozwój kształcenia zawodowego i uczenia się w miejscu pracy w partnerstwie z przedstawicielami branż.</w:t>
      </w:r>
    </w:p>
    <w:p w:rsidR="000940BD" w:rsidRPr="00E30B6E" w:rsidRDefault="000940BD" w:rsidP="000940BD">
      <w:pPr>
        <w:pStyle w:val="Akapitzlist"/>
        <w:numPr>
          <w:ilvl w:val="0"/>
          <w:numId w:val="2"/>
        </w:numPr>
        <w:spacing w:after="0" w:line="240" w:lineRule="auto"/>
        <w:jc w:val="both"/>
        <w:rPr>
          <w:rFonts w:eastAsia="Times New Roman" w:cstheme="minorHAnsi"/>
          <w:sz w:val="24"/>
          <w:szCs w:val="24"/>
          <w:lang w:eastAsia="pl-PL"/>
        </w:rPr>
      </w:pPr>
      <w:r w:rsidRPr="00E30B6E">
        <w:rPr>
          <w:rFonts w:cstheme="minorHAnsi"/>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0940BD" w:rsidRPr="00E30B6E" w:rsidRDefault="000940BD" w:rsidP="000940BD">
      <w:pPr>
        <w:pStyle w:val="Akapitzlist"/>
        <w:numPr>
          <w:ilvl w:val="0"/>
          <w:numId w:val="2"/>
        </w:numPr>
        <w:spacing w:after="0" w:line="240" w:lineRule="auto"/>
        <w:jc w:val="both"/>
        <w:rPr>
          <w:rFonts w:cstheme="minorHAnsi"/>
          <w:sz w:val="24"/>
          <w:szCs w:val="24"/>
        </w:rPr>
      </w:pPr>
      <w:r w:rsidRPr="00E30B6E">
        <w:rPr>
          <w:rFonts w:cstheme="minorHAnsi"/>
          <w:sz w:val="24"/>
          <w:szCs w:val="24"/>
        </w:rPr>
        <w:t>Wspieranie nauczycieli w podejmowaniu inicjatyw/działań w zakresie zachęcania i wspierania uczniów do rozwijania ich aktywności fizycznej</w:t>
      </w:r>
      <w:r w:rsidRPr="00E30B6E">
        <w:rPr>
          <w:rFonts w:eastAsia="Times New Roman" w:cstheme="minorHAnsi"/>
          <w:sz w:val="24"/>
          <w:szCs w:val="24"/>
          <w:lang w:eastAsia="pl-PL"/>
        </w:rPr>
        <w:t xml:space="preserve">. </w:t>
      </w:r>
    </w:p>
    <w:p w:rsidR="000940BD" w:rsidRPr="00E30B6E" w:rsidRDefault="000940BD" w:rsidP="000940BD">
      <w:pPr>
        <w:pStyle w:val="Akapitzlist"/>
        <w:numPr>
          <w:ilvl w:val="0"/>
          <w:numId w:val="2"/>
        </w:numPr>
        <w:spacing w:after="0" w:line="240" w:lineRule="auto"/>
        <w:jc w:val="both"/>
        <w:rPr>
          <w:rFonts w:cstheme="minorHAnsi"/>
          <w:color w:val="000000" w:themeColor="text1"/>
          <w:sz w:val="24"/>
          <w:szCs w:val="24"/>
        </w:rPr>
      </w:pPr>
      <w:r w:rsidRPr="00E30B6E">
        <w:rPr>
          <w:rFonts w:cstheme="minorHAnsi"/>
          <w:color w:val="000000"/>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0940BD" w:rsidRPr="00E30B6E" w:rsidRDefault="000940BD" w:rsidP="000940BD">
      <w:pPr>
        <w:pStyle w:val="Akapitzlist"/>
        <w:numPr>
          <w:ilvl w:val="0"/>
          <w:numId w:val="2"/>
        </w:numPr>
        <w:spacing w:after="0" w:line="240" w:lineRule="auto"/>
        <w:jc w:val="both"/>
        <w:rPr>
          <w:rFonts w:cstheme="minorHAnsi"/>
          <w:color w:val="000000" w:themeColor="text1"/>
          <w:sz w:val="24"/>
          <w:szCs w:val="24"/>
        </w:rPr>
      </w:pPr>
      <w:r w:rsidRPr="00E30B6E">
        <w:rPr>
          <w:rFonts w:cstheme="minorHAnsi"/>
          <w:color w:val="000000"/>
          <w:sz w:val="24"/>
          <w:szCs w:val="24"/>
        </w:rPr>
        <w:t>Rozwijanie umiejętności uczniów i nauczycieli z wykorzystaniem sprzętu zakupionego w ramach programu „Laboratoria przyszłości”.</w:t>
      </w:r>
    </w:p>
    <w:p w:rsidR="00565DA5" w:rsidRPr="00E30B6E" w:rsidRDefault="000940BD" w:rsidP="000940BD">
      <w:pPr>
        <w:pStyle w:val="Akapitzlist"/>
        <w:numPr>
          <w:ilvl w:val="0"/>
          <w:numId w:val="2"/>
        </w:numPr>
        <w:spacing w:after="0" w:line="240" w:lineRule="auto"/>
        <w:jc w:val="both"/>
        <w:rPr>
          <w:rFonts w:cstheme="minorHAnsi"/>
          <w:sz w:val="24"/>
          <w:szCs w:val="24"/>
        </w:rPr>
      </w:pPr>
      <w:r w:rsidRPr="00E30B6E">
        <w:rPr>
          <w:rFonts w:cstheme="minorHAnsi"/>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565DA5" w:rsidRDefault="00565DA5" w:rsidP="000940BD">
      <w:pPr>
        <w:spacing w:after="0"/>
        <w:rPr>
          <w:rFonts w:cstheme="minorHAnsi"/>
          <w:sz w:val="24"/>
          <w:szCs w:val="24"/>
        </w:rPr>
      </w:pPr>
    </w:p>
    <w:p w:rsidR="00E30B6E" w:rsidRDefault="00E30B6E" w:rsidP="000940BD">
      <w:pPr>
        <w:spacing w:after="0"/>
        <w:rPr>
          <w:rFonts w:cstheme="minorHAnsi"/>
          <w:sz w:val="24"/>
          <w:szCs w:val="24"/>
        </w:rPr>
      </w:pPr>
    </w:p>
    <w:p w:rsidR="00E30B6E" w:rsidRDefault="00E30B6E" w:rsidP="000940BD">
      <w:pPr>
        <w:spacing w:after="0"/>
        <w:rPr>
          <w:rFonts w:cstheme="minorHAnsi"/>
          <w:sz w:val="24"/>
          <w:szCs w:val="24"/>
        </w:rPr>
      </w:pPr>
    </w:p>
    <w:p w:rsidR="00E30B6E" w:rsidRDefault="00E30B6E" w:rsidP="000940BD">
      <w:pPr>
        <w:spacing w:after="0"/>
        <w:rPr>
          <w:rFonts w:cstheme="minorHAnsi"/>
          <w:sz w:val="24"/>
          <w:szCs w:val="24"/>
        </w:rPr>
      </w:pPr>
    </w:p>
    <w:p w:rsidR="00E30B6E" w:rsidRPr="00E30B6E" w:rsidRDefault="00E30B6E" w:rsidP="000940BD">
      <w:pPr>
        <w:spacing w:after="0"/>
        <w:rPr>
          <w:rFonts w:cstheme="minorHAnsi"/>
          <w:sz w:val="24"/>
          <w:szCs w:val="24"/>
        </w:rPr>
      </w:pPr>
    </w:p>
    <w:p w:rsidR="00565DA5" w:rsidRPr="00E30B6E" w:rsidRDefault="00565DA5" w:rsidP="00565DA5">
      <w:pPr>
        <w:spacing w:after="0"/>
        <w:jc w:val="center"/>
        <w:rPr>
          <w:rFonts w:cstheme="minorHAnsi"/>
          <w:b/>
          <w:sz w:val="28"/>
          <w:szCs w:val="28"/>
          <w:u w:val="single"/>
        </w:rPr>
      </w:pPr>
      <w:r w:rsidRPr="00E30B6E">
        <w:rPr>
          <w:rFonts w:cstheme="minorHAnsi"/>
          <w:b/>
          <w:sz w:val="28"/>
          <w:szCs w:val="28"/>
          <w:u w:val="single"/>
        </w:rPr>
        <w:lastRenderedPageBreak/>
        <w:t>1. GŁÓWNE KIERUNKI PRACY PRZEDSZKOLA W ROKU SZKOLNYM 2023/2024:</w:t>
      </w:r>
    </w:p>
    <w:p w:rsidR="00217409" w:rsidRPr="00E30B6E" w:rsidRDefault="00217409" w:rsidP="00217409">
      <w:pPr>
        <w:spacing w:after="0"/>
        <w:rPr>
          <w:rFonts w:cstheme="minorHAnsi"/>
          <w:b/>
          <w:sz w:val="28"/>
          <w:szCs w:val="28"/>
          <w:u w:val="single"/>
        </w:rPr>
      </w:pPr>
    </w:p>
    <w:p w:rsidR="00217409" w:rsidRPr="00E30B6E" w:rsidRDefault="00217409" w:rsidP="00217409">
      <w:pPr>
        <w:spacing w:after="0"/>
        <w:rPr>
          <w:rFonts w:cstheme="minorHAnsi"/>
          <w:b/>
          <w:sz w:val="28"/>
          <w:szCs w:val="28"/>
        </w:rPr>
      </w:pPr>
      <w:r w:rsidRPr="00E30B6E">
        <w:rPr>
          <w:rFonts w:cstheme="minorHAnsi"/>
          <w:b/>
          <w:sz w:val="28"/>
          <w:szCs w:val="28"/>
        </w:rPr>
        <w:t>1. PRZEDSZKOLAK Z CHARAKTEREM – wychowywanie dzieci do wartości  i postaw, kształtowanie u wychowanków stałych sprawności w czynieniu dobra, Wspomaganie wychowawczej roli rodziny:</w:t>
      </w:r>
    </w:p>
    <w:p w:rsidR="00BF4D33" w:rsidRPr="00E30B6E" w:rsidRDefault="00BF4D33" w:rsidP="00217409">
      <w:pPr>
        <w:spacing w:after="0"/>
        <w:rPr>
          <w:rFonts w:cstheme="minorHAnsi"/>
          <w:b/>
          <w:sz w:val="28"/>
          <w:szCs w:val="28"/>
        </w:rPr>
      </w:pPr>
    </w:p>
    <w:p w:rsidR="00217409" w:rsidRPr="00E30B6E" w:rsidRDefault="00217409" w:rsidP="00217409">
      <w:pPr>
        <w:spacing w:after="0"/>
        <w:rPr>
          <w:rFonts w:cstheme="minorHAnsi"/>
          <w:sz w:val="28"/>
          <w:szCs w:val="28"/>
        </w:rPr>
      </w:pPr>
      <w:r w:rsidRPr="00E30B6E">
        <w:rPr>
          <w:rFonts w:cstheme="minorHAnsi"/>
          <w:sz w:val="28"/>
          <w:szCs w:val="28"/>
        </w:rPr>
        <w:t>- zapoznawanie dzieci z zasadami współżycia społecznego, kulturalnego wychowania, ogólnie przyjętych zasad i norm społecznych, pożądanych wartości i postaw,</w:t>
      </w:r>
    </w:p>
    <w:p w:rsidR="00217409" w:rsidRPr="00E30B6E" w:rsidRDefault="00217409" w:rsidP="00217409">
      <w:pPr>
        <w:spacing w:after="0"/>
        <w:rPr>
          <w:rFonts w:cstheme="minorHAnsi"/>
          <w:sz w:val="28"/>
          <w:szCs w:val="28"/>
        </w:rPr>
      </w:pPr>
      <w:r w:rsidRPr="00E30B6E">
        <w:rPr>
          <w:rFonts w:cstheme="minorHAnsi"/>
          <w:sz w:val="28"/>
          <w:szCs w:val="28"/>
        </w:rPr>
        <w:t>- kształtowanie pożądanych postaw u dzieci: wrażliwości, otwartości na drugiego człowieka, kreatywności, myślenia i odpowiedzialności,</w:t>
      </w:r>
    </w:p>
    <w:p w:rsidR="00217409" w:rsidRPr="00E30B6E" w:rsidRDefault="00217409" w:rsidP="00217409">
      <w:pPr>
        <w:spacing w:after="0"/>
        <w:rPr>
          <w:rFonts w:cstheme="minorHAnsi"/>
          <w:sz w:val="28"/>
          <w:szCs w:val="28"/>
        </w:rPr>
      </w:pPr>
      <w:r w:rsidRPr="00E30B6E">
        <w:rPr>
          <w:rFonts w:cstheme="minorHAnsi"/>
          <w:sz w:val="28"/>
          <w:szCs w:val="28"/>
        </w:rPr>
        <w:t>- kształtowanie postawy tolerancji</w:t>
      </w:r>
      <w:r w:rsidR="00BF4D33" w:rsidRPr="00E30B6E">
        <w:rPr>
          <w:rFonts w:cstheme="minorHAnsi"/>
          <w:sz w:val="28"/>
          <w:szCs w:val="28"/>
        </w:rPr>
        <w:t xml:space="preserve"> i akceptacji innych dzieci</w:t>
      </w:r>
    </w:p>
    <w:p w:rsidR="00BF4D33" w:rsidRPr="00E30B6E" w:rsidRDefault="00BF4D33" w:rsidP="00217409">
      <w:pPr>
        <w:spacing w:after="0"/>
        <w:rPr>
          <w:rFonts w:cstheme="minorHAnsi"/>
          <w:sz w:val="28"/>
          <w:szCs w:val="28"/>
        </w:rPr>
      </w:pPr>
      <w:r w:rsidRPr="00E30B6E">
        <w:rPr>
          <w:rFonts w:cstheme="minorHAnsi"/>
          <w:sz w:val="28"/>
          <w:szCs w:val="28"/>
        </w:rPr>
        <w:t>- wzmocnienie wiary w siebie i w swoje możliwości poprzez udział w różnych formach aktywności</w:t>
      </w:r>
    </w:p>
    <w:p w:rsidR="00BF4D33" w:rsidRPr="00E30B6E" w:rsidRDefault="00BF4D33" w:rsidP="00217409">
      <w:pPr>
        <w:spacing w:after="0"/>
        <w:rPr>
          <w:rFonts w:cstheme="minorHAnsi"/>
          <w:sz w:val="28"/>
          <w:szCs w:val="28"/>
        </w:rPr>
      </w:pPr>
      <w:r w:rsidRPr="00E30B6E">
        <w:rPr>
          <w:rFonts w:cstheme="minorHAnsi"/>
          <w:sz w:val="28"/>
          <w:szCs w:val="28"/>
        </w:rPr>
        <w:t>- rozbudzanie inicjatywy dzieci ich inwencji i własnej aktywności twórczej</w:t>
      </w:r>
    </w:p>
    <w:p w:rsidR="00BF4D33" w:rsidRPr="00E30B6E" w:rsidRDefault="00BF4D33" w:rsidP="00217409">
      <w:pPr>
        <w:spacing w:after="0"/>
        <w:rPr>
          <w:rFonts w:cstheme="minorHAnsi"/>
          <w:sz w:val="28"/>
          <w:szCs w:val="28"/>
        </w:rPr>
      </w:pPr>
      <w:r w:rsidRPr="00E30B6E">
        <w:rPr>
          <w:rFonts w:cstheme="minorHAnsi"/>
          <w:sz w:val="28"/>
          <w:szCs w:val="28"/>
        </w:rPr>
        <w:t>- uświadomienie odpowiedzialności za działanie i decyzje</w:t>
      </w:r>
    </w:p>
    <w:p w:rsidR="00565DA5" w:rsidRPr="00E30B6E" w:rsidRDefault="00565DA5" w:rsidP="00565DA5">
      <w:pPr>
        <w:spacing w:after="0"/>
        <w:rPr>
          <w:rFonts w:cstheme="minorHAnsi"/>
          <w:b/>
          <w:sz w:val="28"/>
          <w:szCs w:val="28"/>
        </w:rPr>
      </w:pPr>
    </w:p>
    <w:p w:rsidR="00BF4D33" w:rsidRPr="00E30B6E" w:rsidRDefault="00BF4D33" w:rsidP="00565DA5">
      <w:pPr>
        <w:spacing w:after="0"/>
        <w:rPr>
          <w:rFonts w:cstheme="minorHAnsi"/>
          <w:b/>
          <w:sz w:val="28"/>
          <w:szCs w:val="28"/>
        </w:rPr>
      </w:pPr>
      <w:r w:rsidRPr="00E30B6E">
        <w:rPr>
          <w:rFonts w:cstheme="minorHAnsi"/>
          <w:b/>
          <w:sz w:val="28"/>
          <w:szCs w:val="28"/>
        </w:rPr>
        <w:t>2. ZASPOKOJENIE INDYWIDUALNYCH POTRZEB ROZWOJOWYCH DZIECI – wspomaganie wychowawczej roli rodziny poprzez rzetelną diagnozę potrzeb rozwojowych dzieci, a następnie ukierunkowaną, zindywidualizowaną współpracę ze specjalistami w celu adekwatnej pomocy w jak najpełniejszym rozwoju dzieci, pomocy w przezwyciężaniu trudności rozwojowych</w:t>
      </w:r>
      <w:r w:rsidR="001722F4" w:rsidRPr="00E30B6E">
        <w:rPr>
          <w:rFonts w:cstheme="minorHAnsi"/>
          <w:b/>
          <w:sz w:val="28"/>
          <w:szCs w:val="28"/>
        </w:rPr>
        <w:t xml:space="preserve"> i wychowawczych:</w:t>
      </w:r>
    </w:p>
    <w:p w:rsidR="001722F4" w:rsidRPr="00E30B6E" w:rsidRDefault="001722F4" w:rsidP="00565DA5">
      <w:pPr>
        <w:spacing w:after="0"/>
        <w:rPr>
          <w:rFonts w:cstheme="minorHAnsi"/>
          <w:b/>
          <w:sz w:val="28"/>
          <w:szCs w:val="28"/>
        </w:rPr>
      </w:pPr>
    </w:p>
    <w:p w:rsidR="001722F4" w:rsidRPr="00E30B6E" w:rsidRDefault="001722F4" w:rsidP="00565DA5">
      <w:pPr>
        <w:spacing w:after="0"/>
        <w:rPr>
          <w:rFonts w:cstheme="minorHAnsi"/>
          <w:sz w:val="28"/>
          <w:szCs w:val="28"/>
        </w:rPr>
      </w:pPr>
      <w:r w:rsidRPr="00E30B6E">
        <w:rPr>
          <w:rFonts w:cstheme="minorHAnsi"/>
          <w:sz w:val="28"/>
          <w:szCs w:val="28"/>
        </w:rPr>
        <w:t xml:space="preserve">- nauczyciele zapewniają wysoką jakość edukacji i wychowania swoich podopiecznych oraz organizują wsparcie </w:t>
      </w:r>
      <w:proofErr w:type="spellStart"/>
      <w:r w:rsidRPr="00E30B6E">
        <w:rPr>
          <w:rFonts w:cstheme="minorHAnsi"/>
          <w:sz w:val="28"/>
          <w:szCs w:val="28"/>
        </w:rPr>
        <w:t>psychologiczno</w:t>
      </w:r>
      <w:proofErr w:type="spellEnd"/>
      <w:r w:rsidRPr="00E30B6E">
        <w:rPr>
          <w:rFonts w:cstheme="minorHAnsi"/>
          <w:sz w:val="28"/>
          <w:szCs w:val="28"/>
        </w:rPr>
        <w:t xml:space="preserve"> – pedagogiczne wszystkim dzieciom, zwłaszcza wymagającym szczególnego wsparcia w jakieś sferze ich rozwoju, w pojawiających się trudnościach rozwojowych i wychowawczych poprzez:</w:t>
      </w:r>
    </w:p>
    <w:p w:rsidR="001722F4" w:rsidRPr="00E30B6E" w:rsidRDefault="001722F4" w:rsidP="00565DA5">
      <w:pPr>
        <w:spacing w:after="0"/>
        <w:rPr>
          <w:rFonts w:cstheme="minorHAnsi"/>
          <w:sz w:val="28"/>
          <w:szCs w:val="28"/>
        </w:rPr>
      </w:pPr>
      <w:r w:rsidRPr="00E30B6E">
        <w:rPr>
          <w:rFonts w:cstheme="minorHAnsi"/>
          <w:sz w:val="28"/>
          <w:szCs w:val="28"/>
        </w:rPr>
        <w:t>- przeprowadzenie obserwacji i diagnozy swoich podopiecznych: ich poziomu rozwoju, ich możliwości i potrzeb, rozpoznawanie ich zainteresowań i uzdolnień dzieci,</w:t>
      </w:r>
    </w:p>
    <w:p w:rsidR="001722F4" w:rsidRPr="00E30B6E" w:rsidRDefault="001722F4" w:rsidP="00565DA5">
      <w:pPr>
        <w:spacing w:after="0"/>
        <w:rPr>
          <w:rFonts w:cstheme="minorHAnsi"/>
          <w:sz w:val="28"/>
          <w:szCs w:val="28"/>
        </w:rPr>
      </w:pPr>
      <w:r w:rsidRPr="00E30B6E">
        <w:rPr>
          <w:rFonts w:cstheme="minorHAnsi"/>
          <w:sz w:val="28"/>
          <w:szCs w:val="28"/>
        </w:rPr>
        <w:lastRenderedPageBreak/>
        <w:t>- stosowanie różnorodnych metod i form pracy jako inspiracji do podejmowania aktywności przez dzieci,</w:t>
      </w:r>
    </w:p>
    <w:p w:rsidR="001722F4" w:rsidRPr="00E30B6E" w:rsidRDefault="001722F4" w:rsidP="00565DA5">
      <w:pPr>
        <w:spacing w:after="0"/>
        <w:rPr>
          <w:rFonts w:cstheme="minorHAnsi"/>
          <w:sz w:val="28"/>
          <w:szCs w:val="28"/>
        </w:rPr>
      </w:pPr>
      <w:r w:rsidRPr="00E30B6E">
        <w:rPr>
          <w:rFonts w:cstheme="minorHAnsi"/>
          <w:sz w:val="28"/>
          <w:szCs w:val="28"/>
        </w:rPr>
        <w:t>- indywidualizację pracy z dziećmi w celu uzyskiwania jak najlepszych efektów swoich oddziaływań wychowawczych i edukacyjnych</w:t>
      </w:r>
    </w:p>
    <w:p w:rsidR="001722F4" w:rsidRPr="00E30B6E" w:rsidRDefault="001722F4" w:rsidP="00565DA5">
      <w:pPr>
        <w:spacing w:after="0"/>
        <w:rPr>
          <w:rFonts w:cstheme="minorHAnsi"/>
          <w:sz w:val="28"/>
          <w:szCs w:val="28"/>
        </w:rPr>
      </w:pPr>
      <w:r w:rsidRPr="00E30B6E">
        <w:rPr>
          <w:rFonts w:cstheme="minorHAnsi"/>
          <w:sz w:val="28"/>
          <w:szCs w:val="28"/>
        </w:rPr>
        <w:t>- dostosowywanie treści, metod i organizacji działań pedagogicznych do zróżnicowanego poziomu rozwoju swoich podopiecznych</w:t>
      </w:r>
    </w:p>
    <w:p w:rsidR="001722F4" w:rsidRPr="00E30B6E" w:rsidRDefault="001722F4" w:rsidP="00565DA5">
      <w:pPr>
        <w:spacing w:after="0"/>
        <w:rPr>
          <w:rFonts w:cstheme="minorHAnsi"/>
          <w:sz w:val="28"/>
          <w:szCs w:val="28"/>
        </w:rPr>
      </w:pPr>
      <w:r w:rsidRPr="00E30B6E">
        <w:rPr>
          <w:rFonts w:cstheme="minorHAnsi"/>
          <w:sz w:val="28"/>
          <w:szCs w:val="28"/>
        </w:rPr>
        <w:t xml:space="preserve">- wsparcie wychowanków w ich rozwoju poprze zorganizowanie i udzielanie pomocy </w:t>
      </w:r>
      <w:proofErr w:type="spellStart"/>
      <w:r w:rsidRPr="00E30B6E">
        <w:rPr>
          <w:rFonts w:cstheme="minorHAnsi"/>
          <w:sz w:val="28"/>
          <w:szCs w:val="28"/>
        </w:rPr>
        <w:t>psychologiczno</w:t>
      </w:r>
      <w:proofErr w:type="spellEnd"/>
      <w:r w:rsidRPr="00E30B6E">
        <w:rPr>
          <w:rFonts w:cstheme="minorHAnsi"/>
          <w:sz w:val="28"/>
          <w:szCs w:val="28"/>
        </w:rPr>
        <w:t xml:space="preserve"> – pedagogicznej przez specjalistów ( logopeda, psycholog, pedagog specjalny ) i przez nauczycieli – wychowawców</w:t>
      </w:r>
    </w:p>
    <w:p w:rsidR="001722F4" w:rsidRPr="00E30B6E" w:rsidRDefault="001722F4" w:rsidP="00565DA5">
      <w:pPr>
        <w:spacing w:after="0"/>
        <w:rPr>
          <w:rFonts w:cstheme="minorHAnsi"/>
          <w:sz w:val="28"/>
          <w:szCs w:val="28"/>
        </w:rPr>
      </w:pPr>
      <w:r w:rsidRPr="00E30B6E">
        <w:rPr>
          <w:rFonts w:cstheme="minorHAnsi"/>
          <w:sz w:val="28"/>
          <w:szCs w:val="28"/>
        </w:rPr>
        <w:t xml:space="preserve">- organizowanie zajęć </w:t>
      </w:r>
      <w:proofErr w:type="spellStart"/>
      <w:r w:rsidRPr="00E30B6E">
        <w:rPr>
          <w:rFonts w:cstheme="minorHAnsi"/>
          <w:sz w:val="28"/>
          <w:szCs w:val="28"/>
        </w:rPr>
        <w:t>kompensacyjno</w:t>
      </w:r>
      <w:proofErr w:type="spellEnd"/>
      <w:r w:rsidRPr="00E30B6E">
        <w:rPr>
          <w:rFonts w:cstheme="minorHAnsi"/>
          <w:sz w:val="28"/>
          <w:szCs w:val="28"/>
        </w:rPr>
        <w:t xml:space="preserve"> – wyrównawczych dla dzieci z trudnościami rozwojowymi</w:t>
      </w:r>
    </w:p>
    <w:p w:rsidR="001722F4" w:rsidRPr="00E30B6E" w:rsidRDefault="001722F4" w:rsidP="00565DA5">
      <w:pPr>
        <w:spacing w:after="0"/>
        <w:rPr>
          <w:rFonts w:cstheme="minorHAnsi"/>
          <w:sz w:val="28"/>
          <w:szCs w:val="28"/>
        </w:rPr>
      </w:pPr>
      <w:r w:rsidRPr="00E30B6E">
        <w:rPr>
          <w:rFonts w:cstheme="minorHAnsi"/>
          <w:sz w:val="28"/>
          <w:szCs w:val="28"/>
        </w:rPr>
        <w:t xml:space="preserve">- współpracę </w:t>
      </w:r>
      <w:r w:rsidR="00AE6837" w:rsidRPr="00E30B6E">
        <w:rPr>
          <w:rFonts w:cstheme="minorHAnsi"/>
          <w:sz w:val="28"/>
          <w:szCs w:val="28"/>
        </w:rPr>
        <w:t xml:space="preserve">z Poradnią </w:t>
      </w:r>
      <w:proofErr w:type="spellStart"/>
      <w:r w:rsidR="00AE6837" w:rsidRPr="00E30B6E">
        <w:rPr>
          <w:rFonts w:cstheme="minorHAnsi"/>
          <w:sz w:val="28"/>
          <w:szCs w:val="28"/>
        </w:rPr>
        <w:t>Psychologiczno</w:t>
      </w:r>
      <w:proofErr w:type="spellEnd"/>
      <w:r w:rsidR="00AE6837" w:rsidRPr="00E30B6E">
        <w:rPr>
          <w:rFonts w:cstheme="minorHAnsi"/>
          <w:sz w:val="28"/>
          <w:szCs w:val="28"/>
        </w:rPr>
        <w:t xml:space="preserve"> – Pedagogiczną w Konstantynowie Łódzkim</w:t>
      </w:r>
    </w:p>
    <w:p w:rsidR="00AE6837" w:rsidRPr="00E30B6E" w:rsidRDefault="00AE6837" w:rsidP="00565DA5">
      <w:pPr>
        <w:spacing w:after="0"/>
        <w:rPr>
          <w:rFonts w:cstheme="minorHAnsi"/>
          <w:sz w:val="28"/>
          <w:szCs w:val="28"/>
        </w:rPr>
      </w:pPr>
    </w:p>
    <w:p w:rsidR="00AE6837" w:rsidRPr="00E30B6E" w:rsidRDefault="00AE6837" w:rsidP="00565DA5">
      <w:pPr>
        <w:spacing w:after="0"/>
        <w:rPr>
          <w:rFonts w:cstheme="minorHAnsi"/>
          <w:b/>
          <w:sz w:val="28"/>
          <w:szCs w:val="28"/>
        </w:rPr>
      </w:pPr>
      <w:r w:rsidRPr="00E30B6E">
        <w:rPr>
          <w:rFonts w:cstheme="minorHAnsi"/>
          <w:b/>
          <w:sz w:val="28"/>
          <w:szCs w:val="28"/>
        </w:rPr>
        <w:t>3. SPRAWNY I ZDROWY PRZEDSZKOLAK - Wspieranie nauczycieli w podejmowaniu inicjatyw/działań w zakresie zachęcania i wspierania uczniów do rozwijania ich aktywności fizycznej:</w:t>
      </w:r>
    </w:p>
    <w:p w:rsidR="000940BD" w:rsidRPr="00E30B6E" w:rsidRDefault="00AE6837" w:rsidP="008270FF">
      <w:pPr>
        <w:spacing w:after="0"/>
        <w:rPr>
          <w:sz w:val="28"/>
          <w:szCs w:val="28"/>
        </w:rPr>
      </w:pPr>
      <w:r w:rsidRPr="00E30B6E">
        <w:rPr>
          <w:sz w:val="28"/>
          <w:szCs w:val="28"/>
        </w:rPr>
        <w:t>- wykorzystywanie szerokiego wachlarza zabaw ruchowych, różnorodnych form aktywności fizycznej, zróżnicowanych metod i form aktywności fizycznej w celu rozwijania sprawności fizycznej dzieci,</w:t>
      </w:r>
    </w:p>
    <w:p w:rsidR="00AE6837" w:rsidRPr="00E30B6E" w:rsidRDefault="00AE6837" w:rsidP="008270FF">
      <w:pPr>
        <w:spacing w:after="0"/>
        <w:rPr>
          <w:sz w:val="28"/>
          <w:szCs w:val="28"/>
        </w:rPr>
      </w:pPr>
      <w:r w:rsidRPr="00E30B6E">
        <w:rPr>
          <w:sz w:val="28"/>
          <w:szCs w:val="28"/>
        </w:rPr>
        <w:t>- zwiększanie czasu swobodnej aktywności ruchowej dzieci na przedszkolnym placu zabaw z wykorzystaniem sprzętu stacjonarnego w zależności od pory roku i możliwości pogodowych,</w:t>
      </w:r>
    </w:p>
    <w:p w:rsidR="00AE6837" w:rsidRPr="00E30B6E" w:rsidRDefault="00AE6837" w:rsidP="008270FF">
      <w:pPr>
        <w:spacing w:after="0"/>
        <w:rPr>
          <w:sz w:val="28"/>
          <w:szCs w:val="28"/>
        </w:rPr>
      </w:pPr>
      <w:r w:rsidRPr="00E30B6E">
        <w:rPr>
          <w:sz w:val="28"/>
          <w:szCs w:val="28"/>
        </w:rPr>
        <w:t>- zwiększanie ilości spacerów na ś</w:t>
      </w:r>
      <w:r w:rsidR="001E2C54" w:rsidRPr="00E30B6E">
        <w:rPr>
          <w:sz w:val="28"/>
          <w:szCs w:val="28"/>
        </w:rPr>
        <w:t>wieżym</w:t>
      </w:r>
      <w:r w:rsidRPr="00E30B6E">
        <w:rPr>
          <w:sz w:val="28"/>
          <w:szCs w:val="28"/>
        </w:rPr>
        <w:t xml:space="preserve"> powietrzu, również w celu nabywania przez dzieci odporności na warunki pogodowe,</w:t>
      </w:r>
      <w:r w:rsidR="001E2C54" w:rsidRPr="00E30B6E">
        <w:rPr>
          <w:sz w:val="28"/>
          <w:szCs w:val="28"/>
        </w:rPr>
        <w:t xml:space="preserve"> nabywania kondycji fizycznej,</w:t>
      </w:r>
    </w:p>
    <w:p w:rsidR="001E2C54" w:rsidRPr="00E30B6E" w:rsidRDefault="001E2C54" w:rsidP="008270FF">
      <w:pPr>
        <w:spacing w:after="0"/>
        <w:rPr>
          <w:sz w:val="28"/>
          <w:szCs w:val="28"/>
        </w:rPr>
      </w:pPr>
      <w:r w:rsidRPr="00E30B6E">
        <w:rPr>
          <w:sz w:val="28"/>
          <w:szCs w:val="28"/>
        </w:rPr>
        <w:t xml:space="preserve">- </w:t>
      </w:r>
      <w:r w:rsidR="00CF345D" w:rsidRPr="00E30B6E">
        <w:rPr>
          <w:sz w:val="28"/>
          <w:szCs w:val="28"/>
        </w:rPr>
        <w:t xml:space="preserve">regularne </w:t>
      </w:r>
      <w:r w:rsidRPr="00E30B6E">
        <w:rPr>
          <w:sz w:val="28"/>
          <w:szCs w:val="28"/>
        </w:rPr>
        <w:t>prowadzenie zajęć ( ćwiczeń gimnastycznych ) zarówno w sali przedszkolnej jak i w ogrodzie przedszkolnym ( w sprzyjających ku temu warunkach )</w:t>
      </w:r>
    </w:p>
    <w:p w:rsidR="00DB3C50" w:rsidRPr="00E30B6E" w:rsidRDefault="001E2C54" w:rsidP="008270FF">
      <w:pPr>
        <w:spacing w:after="0"/>
        <w:rPr>
          <w:sz w:val="28"/>
          <w:szCs w:val="28"/>
        </w:rPr>
      </w:pPr>
      <w:r w:rsidRPr="00E30B6E">
        <w:rPr>
          <w:sz w:val="28"/>
          <w:szCs w:val="28"/>
        </w:rPr>
        <w:t>- organizowanie atrakcyjnych zajęć gimnastycznych i zabaw ruchowych zachęcających dzieci do podejmowania aktywności fizycznej i zdrowej sportowej rywalizacji</w:t>
      </w:r>
      <w:r w:rsidR="00CF345D" w:rsidRPr="00E30B6E">
        <w:rPr>
          <w:sz w:val="28"/>
          <w:szCs w:val="28"/>
        </w:rPr>
        <w:t>.</w:t>
      </w:r>
    </w:p>
    <w:p w:rsidR="00DB3C50" w:rsidRDefault="00DB3C50" w:rsidP="008270FF">
      <w:pPr>
        <w:spacing w:after="0"/>
        <w:rPr>
          <w:sz w:val="28"/>
          <w:szCs w:val="28"/>
        </w:rPr>
      </w:pPr>
    </w:p>
    <w:p w:rsidR="00DB3C50" w:rsidRDefault="00DB3C50" w:rsidP="008270FF">
      <w:pPr>
        <w:spacing w:after="0"/>
        <w:rPr>
          <w:sz w:val="28"/>
          <w:szCs w:val="28"/>
        </w:rPr>
      </w:pPr>
    </w:p>
    <w:tbl>
      <w:tblPr>
        <w:tblStyle w:val="Tabela-Siatka"/>
        <w:tblW w:w="0" w:type="auto"/>
        <w:tblLook w:val="04A0" w:firstRow="1" w:lastRow="0" w:firstColumn="1" w:lastColumn="0" w:noHBand="0" w:noVBand="1"/>
      </w:tblPr>
      <w:tblGrid>
        <w:gridCol w:w="666"/>
        <w:gridCol w:w="7674"/>
        <w:gridCol w:w="2058"/>
        <w:gridCol w:w="3594"/>
      </w:tblGrid>
      <w:tr w:rsidR="00DB3C50" w:rsidTr="00553CC8">
        <w:tc>
          <w:tcPr>
            <w:tcW w:w="668" w:type="dxa"/>
          </w:tcPr>
          <w:p w:rsidR="00DB3C50" w:rsidRPr="00E30B6E" w:rsidRDefault="00DB3C50" w:rsidP="00DB3C50">
            <w:pPr>
              <w:spacing w:before="120" w:after="120"/>
              <w:rPr>
                <w:b/>
                <w:sz w:val="24"/>
                <w:szCs w:val="24"/>
              </w:rPr>
            </w:pPr>
            <w:r w:rsidRPr="00E30B6E">
              <w:rPr>
                <w:b/>
                <w:sz w:val="24"/>
                <w:szCs w:val="24"/>
              </w:rPr>
              <w:lastRenderedPageBreak/>
              <w:t>L.P.</w:t>
            </w:r>
          </w:p>
        </w:tc>
        <w:tc>
          <w:tcPr>
            <w:tcW w:w="7844" w:type="dxa"/>
          </w:tcPr>
          <w:p w:rsidR="00DB3C50" w:rsidRPr="00E30B6E" w:rsidRDefault="00DB3C50" w:rsidP="00DB3C50">
            <w:pPr>
              <w:spacing w:before="120" w:after="120"/>
              <w:jc w:val="center"/>
              <w:rPr>
                <w:b/>
                <w:sz w:val="24"/>
                <w:szCs w:val="24"/>
              </w:rPr>
            </w:pPr>
            <w:r w:rsidRPr="00E30B6E">
              <w:rPr>
                <w:b/>
                <w:sz w:val="24"/>
                <w:szCs w:val="24"/>
              </w:rPr>
              <w:t>RODZAJ   DZIAŁAŃ:</w:t>
            </w:r>
          </w:p>
        </w:tc>
        <w:tc>
          <w:tcPr>
            <w:tcW w:w="2066" w:type="dxa"/>
          </w:tcPr>
          <w:p w:rsidR="00DB3C50" w:rsidRPr="00E30B6E" w:rsidRDefault="00DB3C50" w:rsidP="00DB3C50">
            <w:pPr>
              <w:spacing w:before="120" w:after="120"/>
              <w:jc w:val="center"/>
              <w:rPr>
                <w:b/>
                <w:sz w:val="24"/>
                <w:szCs w:val="24"/>
              </w:rPr>
            </w:pPr>
            <w:r w:rsidRPr="00E30B6E">
              <w:rPr>
                <w:b/>
                <w:sz w:val="24"/>
                <w:szCs w:val="24"/>
              </w:rPr>
              <w:t>TERMINY:</w:t>
            </w:r>
          </w:p>
        </w:tc>
        <w:tc>
          <w:tcPr>
            <w:tcW w:w="3640" w:type="dxa"/>
          </w:tcPr>
          <w:p w:rsidR="00DB3C50" w:rsidRPr="00E30B6E" w:rsidRDefault="00DB3C50" w:rsidP="00DB3C50">
            <w:pPr>
              <w:spacing w:before="120" w:after="120"/>
              <w:jc w:val="center"/>
              <w:rPr>
                <w:b/>
                <w:sz w:val="24"/>
                <w:szCs w:val="24"/>
              </w:rPr>
            </w:pPr>
            <w:r w:rsidRPr="00E30B6E">
              <w:rPr>
                <w:b/>
                <w:sz w:val="24"/>
                <w:szCs w:val="24"/>
              </w:rPr>
              <w:t>OSOBY  ODPOWIEDZIALNE:</w:t>
            </w:r>
          </w:p>
        </w:tc>
      </w:tr>
      <w:tr w:rsidR="00DB3C50" w:rsidTr="00553CC8">
        <w:tc>
          <w:tcPr>
            <w:tcW w:w="668" w:type="dxa"/>
          </w:tcPr>
          <w:p w:rsidR="00DB3C50" w:rsidRPr="00E30B6E" w:rsidRDefault="00DB3C50" w:rsidP="00DB3C50">
            <w:pPr>
              <w:spacing w:before="120" w:after="120"/>
              <w:rPr>
                <w:b/>
                <w:sz w:val="24"/>
                <w:szCs w:val="24"/>
              </w:rPr>
            </w:pPr>
            <w:r w:rsidRPr="00E30B6E">
              <w:rPr>
                <w:b/>
                <w:sz w:val="24"/>
                <w:szCs w:val="24"/>
              </w:rPr>
              <w:t>1.</w:t>
            </w:r>
          </w:p>
        </w:tc>
        <w:tc>
          <w:tcPr>
            <w:tcW w:w="7844" w:type="dxa"/>
          </w:tcPr>
          <w:p w:rsidR="00DB3C50" w:rsidRPr="00E30B6E" w:rsidRDefault="00DB3C50" w:rsidP="00DB3C50">
            <w:pPr>
              <w:rPr>
                <w:rFonts w:cstheme="minorHAnsi"/>
                <w:b/>
                <w:sz w:val="24"/>
                <w:szCs w:val="24"/>
              </w:rPr>
            </w:pPr>
            <w:r w:rsidRPr="00E30B6E">
              <w:rPr>
                <w:rFonts w:cstheme="minorHAnsi"/>
                <w:b/>
                <w:sz w:val="24"/>
                <w:szCs w:val="24"/>
              </w:rPr>
              <w:t>PRZEDSZKOLAK Z CHARAKTEREM – wychowywanie dzieci do wartości  i postaw, kształtowanie u wychowanków stałych</w:t>
            </w:r>
            <w:r w:rsidR="00CF345D" w:rsidRPr="00E30B6E">
              <w:rPr>
                <w:rFonts w:cstheme="minorHAnsi"/>
                <w:b/>
                <w:sz w:val="24"/>
                <w:szCs w:val="24"/>
              </w:rPr>
              <w:t xml:space="preserve"> sprawności w czynieniu dobra, w</w:t>
            </w:r>
            <w:r w:rsidRPr="00E30B6E">
              <w:rPr>
                <w:rFonts w:cstheme="minorHAnsi"/>
                <w:b/>
                <w:sz w:val="24"/>
                <w:szCs w:val="24"/>
              </w:rPr>
              <w:t>spomaganie wychowawczej roli rodziny:</w:t>
            </w:r>
          </w:p>
          <w:p w:rsidR="00DB3C50" w:rsidRPr="00E30B6E" w:rsidRDefault="00DB3C50" w:rsidP="00DB3C50">
            <w:pPr>
              <w:spacing w:before="120" w:after="120"/>
              <w:rPr>
                <w:sz w:val="24"/>
                <w:szCs w:val="24"/>
              </w:rPr>
            </w:pPr>
          </w:p>
        </w:tc>
        <w:tc>
          <w:tcPr>
            <w:tcW w:w="2066" w:type="dxa"/>
          </w:tcPr>
          <w:p w:rsidR="00DB3C50" w:rsidRPr="00E30B6E" w:rsidRDefault="00DB3C50" w:rsidP="00DB3C50">
            <w:pPr>
              <w:spacing w:before="120" w:after="120"/>
              <w:rPr>
                <w:sz w:val="24"/>
                <w:szCs w:val="24"/>
              </w:rPr>
            </w:pPr>
          </w:p>
        </w:tc>
        <w:tc>
          <w:tcPr>
            <w:tcW w:w="3640" w:type="dxa"/>
          </w:tcPr>
          <w:p w:rsidR="00DB3C50" w:rsidRPr="00E30B6E" w:rsidRDefault="00DB3C50" w:rsidP="00DB3C50">
            <w:pPr>
              <w:spacing w:before="120" w:after="120"/>
              <w:rPr>
                <w:sz w:val="24"/>
                <w:szCs w:val="24"/>
              </w:rPr>
            </w:pPr>
          </w:p>
        </w:tc>
      </w:tr>
      <w:tr w:rsidR="00553CC8" w:rsidTr="00553CC8">
        <w:tc>
          <w:tcPr>
            <w:tcW w:w="668" w:type="dxa"/>
            <w:vMerge w:val="restart"/>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„Kodeks Przedszkolaka” – ustalenie zasad obowiązujących w grupie przedszkolnej, podstawowych praw i obowiązków dzieci</w:t>
            </w:r>
          </w:p>
        </w:tc>
        <w:tc>
          <w:tcPr>
            <w:tcW w:w="2066" w:type="dxa"/>
          </w:tcPr>
          <w:p w:rsidR="00553CC8" w:rsidRPr="00E30B6E" w:rsidRDefault="00553CC8" w:rsidP="00DB3C50">
            <w:pPr>
              <w:spacing w:before="120" w:after="120"/>
              <w:rPr>
                <w:sz w:val="24"/>
                <w:szCs w:val="24"/>
              </w:rPr>
            </w:pPr>
            <w:r w:rsidRPr="00E30B6E">
              <w:rPr>
                <w:sz w:val="24"/>
                <w:szCs w:val="24"/>
              </w:rPr>
              <w:t>wrzesień</w:t>
            </w:r>
          </w:p>
        </w:tc>
        <w:tc>
          <w:tcPr>
            <w:tcW w:w="3640" w:type="dxa"/>
          </w:tcPr>
          <w:p w:rsidR="00553CC8" w:rsidRPr="00E30B6E" w:rsidRDefault="00553CC8" w:rsidP="00DB3C50">
            <w:pPr>
              <w:spacing w:before="120" w:after="120"/>
              <w:rPr>
                <w:sz w:val="24"/>
                <w:szCs w:val="24"/>
              </w:rPr>
            </w:pPr>
            <w:r w:rsidRPr="00E30B6E">
              <w:rPr>
                <w:sz w:val="24"/>
                <w:szCs w:val="24"/>
              </w:rPr>
              <w:t>Nauczyciele, specjaliści</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poznawanie zasad właściwego, kulturalnego zachowania na podstawie utworów literackich, teatralnych itp.</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 specjaliści</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przestrzeganie i realizowanie zasad wdrożonego programu wychowawczo - profilaktycznego</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 specjaliści</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udział dzieci z wychowawcami w planowanych uroczystościach i imprezach przedszkolnych oraz w wydarzeniach organizowanych przez inne placówki w Konstantynowie Łódzkim</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udział w konkurach plastycznych i innych dostosowanych do możliwości rozwojowych dzieci z danej grupy przedszkolnej</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udział w warsztatach tematycznych, np. z przedstawicielami wybranych zawodów;</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udział w akcjach charytatywnych</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xml:space="preserve">- aktywne uczestniczenie w różnego rodzaju okolicznościowych przedsięwzięciach przedszkolnych </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 specjaliści</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współpraca z rodzicami dzieci: zebrania w grupach, indywidualne konsultacje z rodzicami w ramach godzin dostępności nauczycieli dla rodziców;</w:t>
            </w:r>
          </w:p>
        </w:tc>
        <w:tc>
          <w:tcPr>
            <w:tcW w:w="2066" w:type="dxa"/>
          </w:tcPr>
          <w:p w:rsidR="00553CC8" w:rsidRPr="00E30B6E" w:rsidRDefault="00553CC8" w:rsidP="00DB3C50">
            <w:pPr>
              <w:spacing w:before="120" w:after="120"/>
              <w:rPr>
                <w:sz w:val="24"/>
                <w:szCs w:val="24"/>
              </w:rPr>
            </w:pPr>
            <w:r w:rsidRPr="00E30B6E">
              <w:rPr>
                <w:sz w:val="24"/>
                <w:szCs w:val="24"/>
              </w:rPr>
              <w:t>Według harmonogramu,</w:t>
            </w:r>
          </w:p>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 specjaliści</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współpraca z Radą Rodziców</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 dyrektor</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udział w wycieczkach grupowych – dostosowanych do możliwości rozwojowych i potrzeb dzieci z danej grupy</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w:t>
            </w:r>
          </w:p>
        </w:tc>
      </w:tr>
      <w:tr w:rsidR="00553CC8" w:rsidTr="00553CC8">
        <w:tc>
          <w:tcPr>
            <w:tcW w:w="668" w:type="dxa"/>
            <w:vMerge/>
          </w:tcPr>
          <w:p w:rsidR="00553CC8" w:rsidRPr="00E30B6E" w:rsidRDefault="00553CC8" w:rsidP="00DB3C50">
            <w:pPr>
              <w:spacing w:before="120" w:after="120"/>
              <w:rPr>
                <w:sz w:val="24"/>
                <w:szCs w:val="24"/>
              </w:rPr>
            </w:pPr>
          </w:p>
        </w:tc>
        <w:tc>
          <w:tcPr>
            <w:tcW w:w="7844" w:type="dxa"/>
          </w:tcPr>
          <w:p w:rsidR="00553CC8" w:rsidRPr="00E30B6E" w:rsidRDefault="00553CC8" w:rsidP="00DB3C50">
            <w:pPr>
              <w:spacing w:before="120" w:after="120"/>
              <w:rPr>
                <w:sz w:val="24"/>
                <w:szCs w:val="24"/>
              </w:rPr>
            </w:pPr>
            <w:r w:rsidRPr="00E30B6E">
              <w:rPr>
                <w:sz w:val="24"/>
                <w:szCs w:val="24"/>
              </w:rPr>
              <w:t>- wyjazdu do teatru na przedstawienia dla dzieci</w:t>
            </w:r>
          </w:p>
        </w:tc>
        <w:tc>
          <w:tcPr>
            <w:tcW w:w="2066" w:type="dxa"/>
          </w:tcPr>
          <w:p w:rsidR="00553CC8" w:rsidRPr="00E30B6E" w:rsidRDefault="00553CC8" w:rsidP="00DB3C50">
            <w:pPr>
              <w:spacing w:before="120" w:after="120"/>
              <w:rPr>
                <w:sz w:val="24"/>
                <w:szCs w:val="24"/>
              </w:rPr>
            </w:pPr>
            <w:r w:rsidRPr="00E30B6E">
              <w:rPr>
                <w:sz w:val="24"/>
                <w:szCs w:val="24"/>
              </w:rPr>
              <w:t>cały rok</w:t>
            </w:r>
          </w:p>
        </w:tc>
        <w:tc>
          <w:tcPr>
            <w:tcW w:w="3640" w:type="dxa"/>
          </w:tcPr>
          <w:p w:rsidR="00553CC8" w:rsidRPr="00E30B6E" w:rsidRDefault="00553CC8" w:rsidP="00DB3C50">
            <w:pPr>
              <w:spacing w:before="120" w:after="120"/>
              <w:rPr>
                <w:sz w:val="24"/>
                <w:szCs w:val="24"/>
              </w:rPr>
            </w:pPr>
            <w:r w:rsidRPr="00E30B6E">
              <w:rPr>
                <w:sz w:val="24"/>
                <w:szCs w:val="24"/>
              </w:rPr>
              <w:t>nauczyciele</w:t>
            </w:r>
          </w:p>
        </w:tc>
      </w:tr>
      <w:tr w:rsidR="00DB3C50" w:rsidTr="00553CC8">
        <w:tc>
          <w:tcPr>
            <w:tcW w:w="668" w:type="dxa"/>
          </w:tcPr>
          <w:p w:rsidR="00DB3C50" w:rsidRPr="00E30B6E" w:rsidRDefault="00DB3C50" w:rsidP="00DB3C50">
            <w:pPr>
              <w:spacing w:before="120" w:after="120"/>
              <w:rPr>
                <w:b/>
                <w:sz w:val="24"/>
                <w:szCs w:val="24"/>
              </w:rPr>
            </w:pPr>
            <w:r w:rsidRPr="00E30B6E">
              <w:rPr>
                <w:b/>
                <w:sz w:val="24"/>
                <w:szCs w:val="24"/>
              </w:rPr>
              <w:t>2.</w:t>
            </w:r>
          </w:p>
        </w:tc>
        <w:tc>
          <w:tcPr>
            <w:tcW w:w="7844" w:type="dxa"/>
          </w:tcPr>
          <w:p w:rsidR="00DB3C50" w:rsidRPr="00E30B6E" w:rsidRDefault="00DB3C50" w:rsidP="00DB3C50">
            <w:pPr>
              <w:spacing w:before="120" w:after="120"/>
              <w:rPr>
                <w:sz w:val="24"/>
                <w:szCs w:val="24"/>
              </w:rPr>
            </w:pPr>
            <w:r w:rsidRPr="00E30B6E">
              <w:rPr>
                <w:rFonts w:cstheme="minorHAnsi"/>
                <w:b/>
                <w:sz w:val="24"/>
                <w:szCs w:val="24"/>
              </w:rPr>
              <w:t>ZASPOKOJENIE INDYWIDUALNYCH POTRZEB ROZWOJOWYCH DZIECI – wspomaganie wychowawczej roli rodziny poprzez rzetelną diagnozę potrzeb rozwojowych dzieci, a następnie ukierunkowaną, zindywidualizowaną współpracę ze specjalistami w celu adekwatnej pomocy w jak najpełniejszym rozwoju dzieci, pomocy w przezwyciężaniu trudności rozwojowych i wychowawczych</w:t>
            </w:r>
          </w:p>
        </w:tc>
        <w:tc>
          <w:tcPr>
            <w:tcW w:w="2066" w:type="dxa"/>
          </w:tcPr>
          <w:p w:rsidR="00DB3C50" w:rsidRPr="00E30B6E" w:rsidRDefault="00DB3C50" w:rsidP="00DB3C50">
            <w:pPr>
              <w:spacing w:before="120" w:after="120"/>
              <w:rPr>
                <w:sz w:val="24"/>
                <w:szCs w:val="24"/>
              </w:rPr>
            </w:pPr>
          </w:p>
        </w:tc>
        <w:tc>
          <w:tcPr>
            <w:tcW w:w="3640" w:type="dxa"/>
          </w:tcPr>
          <w:p w:rsidR="00DB3C50" w:rsidRPr="00E30B6E" w:rsidRDefault="00DB3C50" w:rsidP="00DB3C50">
            <w:pPr>
              <w:spacing w:before="120" w:after="120"/>
              <w:rPr>
                <w:sz w:val="24"/>
                <w:szCs w:val="24"/>
              </w:rPr>
            </w:pPr>
          </w:p>
        </w:tc>
      </w:tr>
      <w:tr w:rsidR="00A50508" w:rsidTr="00553CC8">
        <w:tc>
          <w:tcPr>
            <w:tcW w:w="668" w:type="dxa"/>
            <w:vMerge w:val="restart"/>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diagnozowanie poziomu rozwoju dzieci , ich potrzeb i możliwości</w:t>
            </w:r>
          </w:p>
        </w:tc>
        <w:tc>
          <w:tcPr>
            <w:tcW w:w="2066" w:type="dxa"/>
          </w:tcPr>
          <w:p w:rsidR="00A50508" w:rsidRPr="00E30B6E" w:rsidRDefault="00A50508" w:rsidP="00DB3C50">
            <w:pPr>
              <w:spacing w:before="120" w:after="120"/>
              <w:rPr>
                <w:sz w:val="24"/>
                <w:szCs w:val="24"/>
              </w:rPr>
            </w:pPr>
            <w:r w:rsidRPr="00E30B6E">
              <w:rPr>
                <w:sz w:val="24"/>
                <w:szCs w:val="24"/>
              </w:rPr>
              <w:t>Wrzesień, cały rok</w:t>
            </w:r>
          </w:p>
        </w:tc>
        <w:tc>
          <w:tcPr>
            <w:tcW w:w="3640" w:type="dxa"/>
          </w:tcPr>
          <w:p w:rsidR="00A50508" w:rsidRPr="00E30B6E" w:rsidRDefault="00A50508" w:rsidP="00DB3C50">
            <w:pPr>
              <w:spacing w:before="120" w:after="120"/>
              <w:rPr>
                <w:sz w:val="24"/>
                <w:szCs w:val="24"/>
              </w:rPr>
            </w:pPr>
            <w:r w:rsidRPr="00E30B6E">
              <w:rPr>
                <w:sz w:val="24"/>
                <w:szCs w:val="24"/>
              </w:rPr>
              <w:t>Nauczyciele, specjaliści</w:t>
            </w:r>
          </w:p>
        </w:tc>
      </w:tr>
      <w:tr w:rsidR="00A50508" w:rsidTr="00553CC8">
        <w:tc>
          <w:tcPr>
            <w:tcW w:w="668" w:type="dxa"/>
            <w:vMerge/>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sporządzenie informacji dla rodziców po przeprowadzonej obserwacji wstępnej i diagnozie pedagogicznej, również końcowej</w:t>
            </w:r>
          </w:p>
        </w:tc>
        <w:tc>
          <w:tcPr>
            <w:tcW w:w="2066" w:type="dxa"/>
          </w:tcPr>
          <w:p w:rsidR="00A50508" w:rsidRPr="00E30B6E" w:rsidRDefault="00A50508" w:rsidP="00DB3C50">
            <w:pPr>
              <w:spacing w:before="120" w:after="120"/>
              <w:rPr>
                <w:sz w:val="24"/>
                <w:szCs w:val="24"/>
              </w:rPr>
            </w:pPr>
            <w:r w:rsidRPr="00E30B6E">
              <w:rPr>
                <w:sz w:val="24"/>
                <w:szCs w:val="24"/>
              </w:rPr>
              <w:t>Listopad, marzec- kwiecień</w:t>
            </w:r>
          </w:p>
        </w:tc>
        <w:tc>
          <w:tcPr>
            <w:tcW w:w="3640" w:type="dxa"/>
          </w:tcPr>
          <w:p w:rsidR="00A50508" w:rsidRPr="00E30B6E" w:rsidRDefault="00A50508" w:rsidP="00DB3C50">
            <w:pPr>
              <w:spacing w:before="120" w:after="120"/>
              <w:rPr>
                <w:sz w:val="24"/>
                <w:szCs w:val="24"/>
              </w:rPr>
            </w:pPr>
            <w:r w:rsidRPr="00E30B6E">
              <w:rPr>
                <w:sz w:val="24"/>
                <w:szCs w:val="24"/>
              </w:rPr>
              <w:t>Nauczyciele, specjaliści</w:t>
            </w:r>
          </w:p>
        </w:tc>
      </w:tr>
      <w:tr w:rsidR="00AE1F7E" w:rsidTr="00553CC8">
        <w:tc>
          <w:tcPr>
            <w:tcW w:w="668" w:type="dxa"/>
            <w:vMerge/>
          </w:tcPr>
          <w:p w:rsidR="00AE1F7E" w:rsidRPr="00E30B6E" w:rsidRDefault="00AE1F7E" w:rsidP="00DB3C50">
            <w:pPr>
              <w:spacing w:before="120" w:after="120"/>
              <w:rPr>
                <w:sz w:val="24"/>
                <w:szCs w:val="24"/>
              </w:rPr>
            </w:pPr>
          </w:p>
        </w:tc>
        <w:tc>
          <w:tcPr>
            <w:tcW w:w="7844" w:type="dxa"/>
          </w:tcPr>
          <w:p w:rsidR="00AE1F7E" w:rsidRPr="00E30B6E" w:rsidRDefault="00AE1F7E" w:rsidP="00DB3C50">
            <w:pPr>
              <w:spacing w:before="120" w:after="120"/>
              <w:rPr>
                <w:sz w:val="24"/>
                <w:szCs w:val="24"/>
              </w:rPr>
            </w:pPr>
            <w:r w:rsidRPr="00E30B6E">
              <w:rPr>
                <w:sz w:val="24"/>
                <w:szCs w:val="24"/>
              </w:rPr>
              <w:t>- opracowanie Indywidualnych Planów Wsparcia</w:t>
            </w:r>
          </w:p>
        </w:tc>
        <w:tc>
          <w:tcPr>
            <w:tcW w:w="2066" w:type="dxa"/>
          </w:tcPr>
          <w:p w:rsidR="00AE1F7E" w:rsidRPr="00E30B6E" w:rsidRDefault="009F6CF1" w:rsidP="00DB3C50">
            <w:pPr>
              <w:spacing w:before="120" w:after="120"/>
              <w:rPr>
                <w:sz w:val="24"/>
                <w:szCs w:val="24"/>
              </w:rPr>
            </w:pPr>
            <w:r w:rsidRPr="00E30B6E">
              <w:rPr>
                <w:sz w:val="24"/>
                <w:szCs w:val="24"/>
              </w:rPr>
              <w:t>Wrzesień</w:t>
            </w:r>
          </w:p>
          <w:p w:rsidR="009F6CF1" w:rsidRPr="00E30B6E" w:rsidRDefault="009F6CF1" w:rsidP="00DB3C50">
            <w:pPr>
              <w:spacing w:before="120" w:after="120"/>
              <w:rPr>
                <w:sz w:val="24"/>
                <w:szCs w:val="24"/>
              </w:rPr>
            </w:pPr>
            <w:r w:rsidRPr="00E30B6E">
              <w:rPr>
                <w:sz w:val="24"/>
                <w:szCs w:val="24"/>
              </w:rPr>
              <w:t>Cały rok</w:t>
            </w:r>
          </w:p>
        </w:tc>
        <w:tc>
          <w:tcPr>
            <w:tcW w:w="3640" w:type="dxa"/>
          </w:tcPr>
          <w:p w:rsidR="00AE1F7E" w:rsidRPr="00E30B6E" w:rsidRDefault="009F6CF1" w:rsidP="00DB3C50">
            <w:pPr>
              <w:spacing w:before="120" w:after="120"/>
              <w:rPr>
                <w:sz w:val="24"/>
                <w:szCs w:val="24"/>
              </w:rPr>
            </w:pPr>
            <w:r w:rsidRPr="00E30B6E">
              <w:rPr>
                <w:sz w:val="24"/>
                <w:szCs w:val="24"/>
              </w:rPr>
              <w:t>Nauczyciele, specjaliści</w:t>
            </w:r>
          </w:p>
        </w:tc>
      </w:tr>
      <w:tr w:rsidR="00A50508" w:rsidTr="00553CC8">
        <w:tc>
          <w:tcPr>
            <w:tcW w:w="668" w:type="dxa"/>
            <w:vMerge/>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stosowanie aktywizujących i zróżnicowanych metod pracy z dziećmi</w:t>
            </w:r>
          </w:p>
        </w:tc>
        <w:tc>
          <w:tcPr>
            <w:tcW w:w="2066" w:type="dxa"/>
          </w:tcPr>
          <w:p w:rsidR="00A50508" w:rsidRPr="00E30B6E" w:rsidRDefault="00A50508" w:rsidP="00DB3C50">
            <w:pPr>
              <w:spacing w:before="120" w:after="120"/>
              <w:rPr>
                <w:sz w:val="24"/>
                <w:szCs w:val="24"/>
              </w:rPr>
            </w:pPr>
            <w:r w:rsidRPr="00E30B6E">
              <w:rPr>
                <w:sz w:val="24"/>
                <w:szCs w:val="24"/>
              </w:rPr>
              <w:t>Cały rok</w:t>
            </w:r>
          </w:p>
        </w:tc>
        <w:tc>
          <w:tcPr>
            <w:tcW w:w="3640" w:type="dxa"/>
          </w:tcPr>
          <w:p w:rsidR="00A50508" w:rsidRPr="00E30B6E" w:rsidRDefault="00A50508" w:rsidP="00DB3C50">
            <w:pPr>
              <w:spacing w:before="120" w:after="120"/>
              <w:rPr>
                <w:sz w:val="24"/>
                <w:szCs w:val="24"/>
              </w:rPr>
            </w:pPr>
            <w:r w:rsidRPr="00E30B6E">
              <w:rPr>
                <w:sz w:val="24"/>
                <w:szCs w:val="24"/>
              </w:rPr>
              <w:t>Nauczyciele, specjaliści</w:t>
            </w:r>
          </w:p>
        </w:tc>
      </w:tr>
      <w:tr w:rsidR="00A50508" w:rsidTr="00553CC8">
        <w:tc>
          <w:tcPr>
            <w:tcW w:w="668" w:type="dxa"/>
            <w:vMerge/>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współpraca ze specjalistami w celu najskuteczniejszego wyjścia naprzeciw potrzebom rozwojowych dzieci, wspomagania w trudnościach rozwojowych itp.</w:t>
            </w:r>
          </w:p>
          <w:p w:rsidR="00A50508" w:rsidRPr="00E30B6E" w:rsidRDefault="00A50508" w:rsidP="00DB3C50">
            <w:pPr>
              <w:spacing w:before="120" w:after="120"/>
              <w:rPr>
                <w:sz w:val="24"/>
                <w:szCs w:val="24"/>
              </w:rPr>
            </w:pPr>
            <w:r w:rsidRPr="00E30B6E">
              <w:rPr>
                <w:sz w:val="24"/>
                <w:szCs w:val="24"/>
              </w:rPr>
              <w:lastRenderedPageBreak/>
              <w:t>( Współpraca z logopedą, psychologiem, pedagogiem specjalnym )</w:t>
            </w:r>
          </w:p>
        </w:tc>
        <w:tc>
          <w:tcPr>
            <w:tcW w:w="2066" w:type="dxa"/>
          </w:tcPr>
          <w:p w:rsidR="00A50508" w:rsidRPr="00E30B6E" w:rsidRDefault="00A50508" w:rsidP="00DB3C50">
            <w:pPr>
              <w:spacing w:before="120" w:after="120"/>
              <w:rPr>
                <w:sz w:val="24"/>
                <w:szCs w:val="24"/>
              </w:rPr>
            </w:pPr>
            <w:r w:rsidRPr="00E30B6E">
              <w:rPr>
                <w:sz w:val="24"/>
                <w:szCs w:val="24"/>
              </w:rPr>
              <w:lastRenderedPageBreak/>
              <w:t>Cały rok</w:t>
            </w:r>
          </w:p>
        </w:tc>
        <w:tc>
          <w:tcPr>
            <w:tcW w:w="3640" w:type="dxa"/>
          </w:tcPr>
          <w:p w:rsidR="00A50508" w:rsidRPr="00E30B6E" w:rsidRDefault="00A50508" w:rsidP="00DB3C50">
            <w:pPr>
              <w:spacing w:before="120" w:after="120"/>
              <w:rPr>
                <w:sz w:val="24"/>
                <w:szCs w:val="24"/>
              </w:rPr>
            </w:pPr>
            <w:r w:rsidRPr="00E30B6E">
              <w:rPr>
                <w:sz w:val="24"/>
                <w:szCs w:val="24"/>
              </w:rPr>
              <w:t>Nauczyciele, specjaliści</w:t>
            </w:r>
          </w:p>
        </w:tc>
      </w:tr>
      <w:tr w:rsidR="00A50508" w:rsidTr="00553CC8">
        <w:tc>
          <w:tcPr>
            <w:tcW w:w="668" w:type="dxa"/>
            <w:vMerge/>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organizowanie i prowadzenie działań wynikających z założeń podstawy programowej i programu wychowania przedszkolnego</w:t>
            </w:r>
          </w:p>
        </w:tc>
        <w:tc>
          <w:tcPr>
            <w:tcW w:w="2066" w:type="dxa"/>
          </w:tcPr>
          <w:p w:rsidR="00A50508" w:rsidRPr="00E30B6E" w:rsidRDefault="00A50508" w:rsidP="00DB3C50">
            <w:pPr>
              <w:spacing w:before="120" w:after="120"/>
              <w:rPr>
                <w:sz w:val="24"/>
                <w:szCs w:val="24"/>
              </w:rPr>
            </w:pPr>
            <w:r w:rsidRPr="00E30B6E">
              <w:rPr>
                <w:sz w:val="24"/>
                <w:szCs w:val="24"/>
              </w:rPr>
              <w:t>Cały rok</w:t>
            </w:r>
          </w:p>
        </w:tc>
        <w:tc>
          <w:tcPr>
            <w:tcW w:w="3640" w:type="dxa"/>
          </w:tcPr>
          <w:p w:rsidR="00A50508" w:rsidRPr="00E30B6E" w:rsidRDefault="00A50508" w:rsidP="00DB3C50">
            <w:pPr>
              <w:spacing w:before="120" w:after="120"/>
              <w:rPr>
                <w:sz w:val="24"/>
                <w:szCs w:val="24"/>
              </w:rPr>
            </w:pPr>
            <w:r w:rsidRPr="00E30B6E">
              <w:rPr>
                <w:sz w:val="24"/>
                <w:szCs w:val="24"/>
              </w:rPr>
              <w:t>Nauczyciele</w:t>
            </w:r>
          </w:p>
        </w:tc>
      </w:tr>
      <w:tr w:rsidR="00A50508" w:rsidTr="00553CC8">
        <w:tc>
          <w:tcPr>
            <w:tcW w:w="668" w:type="dxa"/>
            <w:vMerge/>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xml:space="preserve">- indywidualizacja w pracy z dziećmi </w:t>
            </w:r>
          </w:p>
        </w:tc>
        <w:tc>
          <w:tcPr>
            <w:tcW w:w="2066" w:type="dxa"/>
          </w:tcPr>
          <w:p w:rsidR="00A50508" w:rsidRPr="00E30B6E" w:rsidRDefault="00A50508" w:rsidP="00DB3C50">
            <w:pPr>
              <w:spacing w:before="120" w:after="120"/>
              <w:rPr>
                <w:sz w:val="24"/>
                <w:szCs w:val="24"/>
              </w:rPr>
            </w:pPr>
            <w:r w:rsidRPr="00E30B6E">
              <w:rPr>
                <w:sz w:val="24"/>
                <w:szCs w:val="24"/>
              </w:rPr>
              <w:t>Cały rok</w:t>
            </w:r>
          </w:p>
        </w:tc>
        <w:tc>
          <w:tcPr>
            <w:tcW w:w="3640" w:type="dxa"/>
          </w:tcPr>
          <w:p w:rsidR="00A50508" w:rsidRPr="00E30B6E" w:rsidRDefault="00A50508" w:rsidP="00DB3C50">
            <w:pPr>
              <w:spacing w:before="120" w:after="120"/>
              <w:rPr>
                <w:sz w:val="24"/>
                <w:szCs w:val="24"/>
              </w:rPr>
            </w:pPr>
            <w:r w:rsidRPr="00E30B6E">
              <w:rPr>
                <w:sz w:val="24"/>
                <w:szCs w:val="24"/>
              </w:rPr>
              <w:t>Nauczyciele, specjaliści</w:t>
            </w:r>
          </w:p>
        </w:tc>
      </w:tr>
      <w:tr w:rsidR="00A50508" w:rsidTr="00553CC8">
        <w:tc>
          <w:tcPr>
            <w:tcW w:w="668" w:type="dxa"/>
            <w:vMerge/>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xml:space="preserve">- doskonalenie kompetencji nauczycieli </w:t>
            </w:r>
          </w:p>
        </w:tc>
        <w:tc>
          <w:tcPr>
            <w:tcW w:w="2066" w:type="dxa"/>
          </w:tcPr>
          <w:p w:rsidR="00A50508" w:rsidRPr="00E30B6E" w:rsidRDefault="00A50508" w:rsidP="00DB3C50">
            <w:pPr>
              <w:spacing w:before="120" w:after="120"/>
              <w:rPr>
                <w:sz w:val="24"/>
                <w:szCs w:val="24"/>
              </w:rPr>
            </w:pPr>
            <w:r w:rsidRPr="00E30B6E">
              <w:rPr>
                <w:sz w:val="24"/>
                <w:szCs w:val="24"/>
              </w:rPr>
              <w:t>Cały rok, według planu WDN</w:t>
            </w:r>
          </w:p>
        </w:tc>
        <w:tc>
          <w:tcPr>
            <w:tcW w:w="3640" w:type="dxa"/>
          </w:tcPr>
          <w:p w:rsidR="00A50508" w:rsidRPr="00E30B6E" w:rsidRDefault="00A50508" w:rsidP="00DB3C50">
            <w:pPr>
              <w:spacing w:before="120" w:after="120"/>
              <w:rPr>
                <w:sz w:val="24"/>
                <w:szCs w:val="24"/>
              </w:rPr>
            </w:pPr>
            <w:r w:rsidRPr="00E30B6E">
              <w:rPr>
                <w:sz w:val="24"/>
                <w:szCs w:val="24"/>
              </w:rPr>
              <w:t>Nauczyciele</w:t>
            </w:r>
          </w:p>
        </w:tc>
      </w:tr>
      <w:tr w:rsidR="00DB3C50" w:rsidTr="00553CC8">
        <w:tc>
          <w:tcPr>
            <w:tcW w:w="668" w:type="dxa"/>
          </w:tcPr>
          <w:p w:rsidR="00DB3C50" w:rsidRPr="00E30B6E" w:rsidRDefault="00DB3C50" w:rsidP="00DB3C50">
            <w:pPr>
              <w:spacing w:before="120" w:after="120"/>
              <w:rPr>
                <w:b/>
                <w:sz w:val="24"/>
                <w:szCs w:val="24"/>
              </w:rPr>
            </w:pPr>
            <w:r w:rsidRPr="00E30B6E">
              <w:rPr>
                <w:b/>
                <w:sz w:val="24"/>
                <w:szCs w:val="24"/>
              </w:rPr>
              <w:t>3.</w:t>
            </w:r>
          </w:p>
        </w:tc>
        <w:tc>
          <w:tcPr>
            <w:tcW w:w="7844" w:type="dxa"/>
          </w:tcPr>
          <w:p w:rsidR="00DB3C50" w:rsidRPr="00E30B6E" w:rsidRDefault="00DB3C50" w:rsidP="00DB3C50">
            <w:pPr>
              <w:rPr>
                <w:rFonts w:cstheme="minorHAnsi"/>
                <w:b/>
                <w:sz w:val="24"/>
                <w:szCs w:val="24"/>
              </w:rPr>
            </w:pPr>
            <w:r w:rsidRPr="00E30B6E">
              <w:rPr>
                <w:rFonts w:cstheme="minorHAnsi"/>
                <w:b/>
                <w:sz w:val="24"/>
                <w:szCs w:val="24"/>
              </w:rPr>
              <w:t>SPRAWNY I ZDROWY PRZEDSZKOLAK - Wspieranie nauczycieli w podejmowaniu inicjatyw/działań w zakresie zachęcania i wspierania uczniów do rozwijania ich aktywności fizycznej:</w:t>
            </w:r>
          </w:p>
          <w:p w:rsidR="00DB3C50" w:rsidRPr="00E30B6E" w:rsidRDefault="00DB3C50" w:rsidP="00DB3C50">
            <w:pPr>
              <w:spacing w:before="120" w:after="120"/>
              <w:rPr>
                <w:sz w:val="24"/>
                <w:szCs w:val="24"/>
              </w:rPr>
            </w:pPr>
          </w:p>
        </w:tc>
        <w:tc>
          <w:tcPr>
            <w:tcW w:w="2066" w:type="dxa"/>
          </w:tcPr>
          <w:p w:rsidR="00DB3C50" w:rsidRPr="00E30B6E" w:rsidRDefault="00DB3C50" w:rsidP="00DB3C50">
            <w:pPr>
              <w:spacing w:before="120" w:after="120"/>
              <w:rPr>
                <w:sz w:val="24"/>
                <w:szCs w:val="24"/>
              </w:rPr>
            </w:pPr>
          </w:p>
        </w:tc>
        <w:tc>
          <w:tcPr>
            <w:tcW w:w="3640" w:type="dxa"/>
          </w:tcPr>
          <w:p w:rsidR="00DB3C50" w:rsidRPr="00E30B6E" w:rsidRDefault="00DB3C50" w:rsidP="00DB3C50">
            <w:pPr>
              <w:spacing w:before="120" w:after="120"/>
              <w:rPr>
                <w:sz w:val="24"/>
                <w:szCs w:val="24"/>
              </w:rPr>
            </w:pPr>
          </w:p>
        </w:tc>
      </w:tr>
      <w:tr w:rsidR="00DB3C50" w:rsidTr="00553CC8">
        <w:tc>
          <w:tcPr>
            <w:tcW w:w="668" w:type="dxa"/>
          </w:tcPr>
          <w:p w:rsidR="00DB3C50" w:rsidRPr="00E30B6E" w:rsidRDefault="00DB3C50" w:rsidP="00DB3C50">
            <w:pPr>
              <w:spacing w:before="120" w:after="120"/>
              <w:rPr>
                <w:sz w:val="24"/>
                <w:szCs w:val="24"/>
              </w:rPr>
            </w:pPr>
          </w:p>
        </w:tc>
        <w:tc>
          <w:tcPr>
            <w:tcW w:w="7844" w:type="dxa"/>
          </w:tcPr>
          <w:p w:rsidR="00DB3C50" w:rsidRPr="00E30B6E" w:rsidRDefault="00A50508" w:rsidP="00DB3C50">
            <w:pPr>
              <w:spacing w:before="120" w:after="120"/>
              <w:rPr>
                <w:sz w:val="24"/>
                <w:szCs w:val="24"/>
              </w:rPr>
            </w:pPr>
            <w:r w:rsidRPr="00E30B6E">
              <w:rPr>
                <w:sz w:val="24"/>
                <w:szCs w:val="24"/>
              </w:rPr>
              <w:t>- wykorzystywanie różnorodnych zabaw ruchowych</w:t>
            </w:r>
            <w:r w:rsidR="00393EE5" w:rsidRPr="00E30B6E">
              <w:rPr>
                <w:sz w:val="24"/>
                <w:szCs w:val="24"/>
              </w:rPr>
              <w:t xml:space="preserve"> w procesie edukacyjnym  i</w:t>
            </w:r>
            <w:r w:rsidRPr="00E30B6E">
              <w:rPr>
                <w:sz w:val="24"/>
                <w:szCs w:val="24"/>
              </w:rPr>
              <w:t xml:space="preserve"> wychowawczym</w:t>
            </w:r>
          </w:p>
        </w:tc>
        <w:tc>
          <w:tcPr>
            <w:tcW w:w="2066" w:type="dxa"/>
          </w:tcPr>
          <w:p w:rsidR="00DB3C50" w:rsidRPr="00E30B6E" w:rsidRDefault="00393EE5" w:rsidP="00DB3C50">
            <w:pPr>
              <w:spacing w:before="120" w:after="120"/>
              <w:rPr>
                <w:sz w:val="24"/>
                <w:szCs w:val="24"/>
              </w:rPr>
            </w:pPr>
            <w:r w:rsidRPr="00E30B6E">
              <w:rPr>
                <w:sz w:val="24"/>
                <w:szCs w:val="24"/>
              </w:rPr>
              <w:t>Cały rok</w:t>
            </w:r>
          </w:p>
        </w:tc>
        <w:tc>
          <w:tcPr>
            <w:tcW w:w="3640" w:type="dxa"/>
          </w:tcPr>
          <w:p w:rsidR="00DB3C50" w:rsidRPr="00E30B6E" w:rsidRDefault="00393EE5" w:rsidP="00DB3C50">
            <w:pPr>
              <w:spacing w:before="120" w:after="120"/>
              <w:rPr>
                <w:sz w:val="24"/>
                <w:szCs w:val="24"/>
              </w:rPr>
            </w:pPr>
            <w:r w:rsidRPr="00E30B6E">
              <w:rPr>
                <w:sz w:val="24"/>
                <w:szCs w:val="24"/>
              </w:rPr>
              <w:t>Nauczyciele, specjaliści</w:t>
            </w:r>
          </w:p>
        </w:tc>
      </w:tr>
      <w:tr w:rsidR="00DB3C50" w:rsidTr="00553CC8">
        <w:tc>
          <w:tcPr>
            <w:tcW w:w="668" w:type="dxa"/>
          </w:tcPr>
          <w:p w:rsidR="00DB3C50" w:rsidRPr="00E30B6E" w:rsidRDefault="00DB3C50" w:rsidP="00DB3C50">
            <w:pPr>
              <w:spacing w:before="120" w:after="120"/>
              <w:rPr>
                <w:sz w:val="24"/>
                <w:szCs w:val="24"/>
              </w:rPr>
            </w:pPr>
          </w:p>
        </w:tc>
        <w:tc>
          <w:tcPr>
            <w:tcW w:w="7844" w:type="dxa"/>
          </w:tcPr>
          <w:p w:rsidR="00DB3C50" w:rsidRPr="00E30B6E" w:rsidRDefault="00A50508" w:rsidP="00DB3C50">
            <w:pPr>
              <w:spacing w:before="120" w:after="120"/>
              <w:rPr>
                <w:sz w:val="24"/>
                <w:szCs w:val="24"/>
              </w:rPr>
            </w:pPr>
            <w:r w:rsidRPr="00E30B6E">
              <w:rPr>
                <w:sz w:val="24"/>
                <w:szCs w:val="24"/>
              </w:rPr>
              <w:t>- zapoznawanie dzieci z zasadami zdrowego i aktywnego stylu życia, zasadami zdrowego odżywiania</w:t>
            </w:r>
          </w:p>
        </w:tc>
        <w:tc>
          <w:tcPr>
            <w:tcW w:w="2066" w:type="dxa"/>
          </w:tcPr>
          <w:p w:rsidR="00DB3C50" w:rsidRPr="00E30B6E" w:rsidRDefault="00393EE5" w:rsidP="00DB3C50">
            <w:pPr>
              <w:spacing w:before="120" w:after="120"/>
              <w:rPr>
                <w:sz w:val="24"/>
                <w:szCs w:val="24"/>
              </w:rPr>
            </w:pPr>
            <w:r w:rsidRPr="00E30B6E">
              <w:rPr>
                <w:sz w:val="24"/>
                <w:szCs w:val="24"/>
              </w:rPr>
              <w:t>Cały rok</w:t>
            </w:r>
          </w:p>
        </w:tc>
        <w:tc>
          <w:tcPr>
            <w:tcW w:w="3640" w:type="dxa"/>
          </w:tcPr>
          <w:p w:rsidR="00DB3C50" w:rsidRPr="00E30B6E" w:rsidRDefault="00393EE5" w:rsidP="00DB3C50">
            <w:pPr>
              <w:spacing w:before="120" w:after="120"/>
              <w:rPr>
                <w:sz w:val="24"/>
                <w:szCs w:val="24"/>
              </w:rPr>
            </w:pPr>
            <w:r w:rsidRPr="00E30B6E">
              <w:rPr>
                <w:sz w:val="24"/>
                <w:szCs w:val="24"/>
              </w:rPr>
              <w:t>nauczyciele</w:t>
            </w:r>
          </w:p>
        </w:tc>
      </w:tr>
      <w:tr w:rsidR="00A50508" w:rsidTr="00553CC8">
        <w:tc>
          <w:tcPr>
            <w:tcW w:w="668" w:type="dxa"/>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regularne prowadzenie zajęć ruchowych ( zabaw lub ćwiczeń porannych, zabaw lub ćwiczeń gimnastycznych ) w celu profilaktyki zdrowotnej i prawidłowej postawy ciała, zapobieganiu płaskostopia i chorobom kręgosłupa</w:t>
            </w:r>
          </w:p>
        </w:tc>
        <w:tc>
          <w:tcPr>
            <w:tcW w:w="2066" w:type="dxa"/>
          </w:tcPr>
          <w:p w:rsidR="00A50508" w:rsidRPr="00E30B6E" w:rsidRDefault="00393EE5" w:rsidP="00DB3C50">
            <w:pPr>
              <w:spacing w:before="120" w:after="120"/>
              <w:rPr>
                <w:sz w:val="24"/>
                <w:szCs w:val="24"/>
              </w:rPr>
            </w:pPr>
            <w:r w:rsidRPr="00E30B6E">
              <w:rPr>
                <w:sz w:val="24"/>
                <w:szCs w:val="24"/>
              </w:rPr>
              <w:t>Cały rok</w:t>
            </w:r>
          </w:p>
        </w:tc>
        <w:tc>
          <w:tcPr>
            <w:tcW w:w="3640" w:type="dxa"/>
          </w:tcPr>
          <w:p w:rsidR="00A50508" w:rsidRPr="00E30B6E" w:rsidRDefault="00393EE5" w:rsidP="00DB3C50">
            <w:pPr>
              <w:spacing w:before="120" w:after="120"/>
              <w:rPr>
                <w:sz w:val="24"/>
                <w:szCs w:val="24"/>
              </w:rPr>
            </w:pPr>
            <w:r w:rsidRPr="00E30B6E">
              <w:rPr>
                <w:sz w:val="24"/>
                <w:szCs w:val="24"/>
              </w:rPr>
              <w:t>nauczyciele</w:t>
            </w:r>
          </w:p>
        </w:tc>
      </w:tr>
      <w:tr w:rsidR="00A50508" w:rsidTr="00553CC8">
        <w:tc>
          <w:tcPr>
            <w:tcW w:w="668" w:type="dxa"/>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wzmacnianie kondycji zdrowotnej dzieci poprzez przebywanie na świeżym powietrzu: swobodne zabawy w ogrodzie przedszkolnym, spacery poza terenem przedszkola,</w:t>
            </w:r>
          </w:p>
        </w:tc>
        <w:tc>
          <w:tcPr>
            <w:tcW w:w="2066" w:type="dxa"/>
          </w:tcPr>
          <w:p w:rsidR="00A50508" w:rsidRPr="00E30B6E" w:rsidRDefault="00393EE5" w:rsidP="00DB3C50">
            <w:pPr>
              <w:spacing w:before="120" w:after="120"/>
              <w:rPr>
                <w:sz w:val="24"/>
                <w:szCs w:val="24"/>
              </w:rPr>
            </w:pPr>
            <w:r w:rsidRPr="00E30B6E">
              <w:rPr>
                <w:sz w:val="24"/>
                <w:szCs w:val="24"/>
              </w:rPr>
              <w:t>Cały rok</w:t>
            </w:r>
          </w:p>
        </w:tc>
        <w:tc>
          <w:tcPr>
            <w:tcW w:w="3640" w:type="dxa"/>
          </w:tcPr>
          <w:p w:rsidR="00A50508" w:rsidRPr="00E30B6E" w:rsidRDefault="00393EE5" w:rsidP="00DB3C50">
            <w:pPr>
              <w:spacing w:before="120" w:after="120"/>
              <w:rPr>
                <w:sz w:val="24"/>
                <w:szCs w:val="24"/>
              </w:rPr>
            </w:pPr>
            <w:r w:rsidRPr="00E30B6E">
              <w:rPr>
                <w:sz w:val="24"/>
                <w:szCs w:val="24"/>
              </w:rPr>
              <w:t>nauczyciele</w:t>
            </w:r>
          </w:p>
        </w:tc>
      </w:tr>
      <w:tr w:rsidR="00A50508" w:rsidTr="00553CC8">
        <w:tc>
          <w:tcPr>
            <w:tcW w:w="668" w:type="dxa"/>
          </w:tcPr>
          <w:p w:rsidR="00A50508" w:rsidRPr="00E30B6E" w:rsidRDefault="00A50508" w:rsidP="00DB3C50">
            <w:pPr>
              <w:spacing w:before="120" w:after="120"/>
              <w:rPr>
                <w:sz w:val="24"/>
                <w:szCs w:val="24"/>
              </w:rPr>
            </w:pPr>
          </w:p>
        </w:tc>
        <w:tc>
          <w:tcPr>
            <w:tcW w:w="7844" w:type="dxa"/>
          </w:tcPr>
          <w:p w:rsidR="00A50508" w:rsidRPr="00E30B6E" w:rsidRDefault="00A50508" w:rsidP="00A50508">
            <w:pPr>
              <w:spacing w:before="120" w:after="120"/>
              <w:rPr>
                <w:sz w:val="24"/>
                <w:szCs w:val="24"/>
              </w:rPr>
            </w:pPr>
            <w:r w:rsidRPr="00E30B6E">
              <w:rPr>
                <w:sz w:val="24"/>
                <w:szCs w:val="24"/>
              </w:rPr>
              <w:t>- udział w okolicznościowych imprezach o charakterze sportowym i rekreacyjnym</w:t>
            </w:r>
          </w:p>
        </w:tc>
        <w:tc>
          <w:tcPr>
            <w:tcW w:w="2066" w:type="dxa"/>
          </w:tcPr>
          <w:p w:rsidR="00A50508" w:rsidRPr="00E30B6E" w:rsidRDefault="00393EE5" w:rsidP="00DB3C50">
            <w:pPr>
              <w:spacing w:before="120" w:after="120"/>
              <w:rPr>
                <w:sz w:val="24"/>
                <w:szCs w:val="24"/>
              </w:rPr>
            </w:pPr>
            <w:r w:rsidRPr="00E30B6E">
              <w:rPr>
                <w:sz w:val="24"/>
                <w:szCs w:val="24"/>
              </w:rPr>
              <w:t>W zaplanowanym terminie</w:t>
            </w:r>
          </w:p>
        </w:tc>
        <w:tc>
          <w:tcPr>
            <w:tcW w:w="3640" w:type="dxa"/>
          </w:tcPr>
          <w:p w:rsidR="00A50508" w:rsidRPr="00E30B6E" w:rsidRDefault="00393EE5" w:rsidP="00DB3C50">
            <w:pPr>
              <w:spacing w:before="120" w:after="120"/>
              <w:rPr>
                <w:sz w:val="24"/>
                <w:szCs w:val="24"/>
              </w:rPr>
            </w:pPr>
            <w:r w:rsidRPr="00E30B6E">
              <w:rPr>
                <w:sz w:val="24"/>
                <w:szCs w:val="24"/>
              </w:rPr>
              <w:t>nauczyciele</w:t>
            </w:r>
          </w:p>
        </w:tc>
      </w:tr>
      <w:tr w:rsidR="00A50508" w:rsidTr="00553CC8">
        <w:tc>
          <w:tcPr>
            <w:tcW w:w="668" w:type="dxa"/>
          </w:tcPr>
          <w:p w:rsidR="00A50508" w:rsidRPr="00E30B6E" w:rsidRDefault="00A50508" w:rsidP="00DB3C50">
            <w:pPr>
              <w:spacing w:before="120" w:after="120"/>
              <w:rPr>
                <w:sz w:val="24"/>
                <w:szCs w:val="24"/>
              </w:rPr>
            </w:pPr>
          </w:p>
        </w:tc>
        <w:tc>
          <w:tcPr>
            <w:tcW w:w="7844" w:type="dxa"/>
          </w:tcPr>
          <w:p w:rsidR="00A50508" w:rsidRPr="00E30B6E" w:rsidRDefault="00A50508" w:rsidP="00DB3C50">
            <w:pPr>
              <w:spacing w:before="120" w:after="120"/>
              <w:rPr>
                <w:sz w:val="24"/>
                <w:szCs w:val="24"/>
              </w:rPr>
            </w:pPr>
            <w:r w:rsidRPr="00E30B6E">
              <w:rPr>
                <w:sz w:val="24"/>
                <w:szCs w:val="24"/>
              </w:rPr>
              <w:t xml:space="preserve">- </w:t>
            </w:r>
            <w:r w:rsidR="00393EE5" w:rsidRPr="00E30B6E">
              <w:rPr>
                <w:sz w:val="24"/>
                <w:szCs w:val="24"/>
              </w:rPr>
              <w:t>udział w warsztatach o charakterze sportowym</w:t>
            </w:r>
          </w:p>
        </w:tc>
        <w:tc>
          <w:tcPr>
            <w:tcW w:w="2066" w:type="dxa"/>
          </w:tcPr>
          <w:p w:rsidR="00A50508" w:rsidRPr="00E30B6E" w:rsidRDefault="003F49E7" w:rsidP="00DB3C50">
            <w:pPr>
              <w:spacing w:before="120" w:after="120"/>
              <w:rPr>
                <w:sz w:val="24"/>
                <w:szCs w:val="24"/>
              </w:rPr>
            </w:pPr>
            <w:r w:rsidRPr="00E30B6E">
              <w:rPr>
                <w:sz w:val="24"/>
                <w:szCs w:val="24"/>
              </w:rPr>
              <w:t>maj</w:t>
            </w:r>
          </w:p>
        </w:tc>
        <w:tc>
          <w:tcPr>
            <w:tcW w:w="3640" w:type="dxa"/>
          </w:tcPr>
          <w:p w:rsidR="00A50508" w:rsidRPr="00E30B6E" w:rsidRDefault="00393EE5" w:rsidP="00DB3C50">
            <w:pPr>
              <w:spacing w:before="120" w:after="120"/>
              <w:rPr>
                <w:sz w:val="24"/>
                <w:szCs w:val="24"/>
              </w:rPr>
            </w:pPr>
            <w:r w:rsidRPr="00E30B6E">
              <w:rPr>
                <w:sz w:val="24"/>
                <w:szCs w:val="24"/>
              </w:rPr>
              <w:t>nauczyciele</w:t>
            </w:r>
          </w:p>
        </w:tc>
      </w:tr>
    </w:tbl>
    <w:p w:rsidR="00AA6287" w:rsidRPr="00E30B6E" w:rsidRDefault="00AA6287" w:rsidP="008270FF">
      <w:pPr>
        <w:spacing w:after="0"/>
        <w:rPr>
          <w:sz w:val="24"/>
          <w:szCs w:val="24"/>
        </w:rPr>
      </w:pPr>
    </w:p>
    <w:p w:rsidR="00AA6287" w:rsidRPr="00E30B6E" w:rsidRDefault="00382635" w:rsidP="00382635">
      <w:pPr>
        <w:spacing w:after="0"/>
        <w:jc w:val="center"/>
        <w:rPr>
          <w:b/>
          <w:sz w:val="24"/>
          <w:szCs w:val="24"/>
        </w:rPr>
      </w:pPr>
      <w:r w:rsidRPr="00E30B6E">
        <w:rPr>
          <w:b/>
          <w:sz w:val="24"/>
          <w:szCs w:val="24"/>
        </w:rPr>
        <w:t>KALENDARZ  I</w:t>
      </w:r>
      <w:r w:rsidR="00AA6287" w:rsidRPr="00E30B6E">
        <w:rPr>
          <w:b/>
          <w:sz w:val="24"/>
          <w:szCs w:val="24"/>
        </w:rPr>
        <w:t>MPREZ  I UROCZYSTOŚCI:</w:t>
      </w:r>
    </w:p>
    <w:tbl>
      <w:tblPr>
        <w:tblStyle w:val="Tabela-Siatka"/>
        <w:tblW w:w="0" w:type="auto"/>
        <w:tblLook w:val="04A0" w:firstRow="1" w:lastRow="0" w:firstColumn="1" w:lastColumn="0" w:noHBand="0" w:noVBand="1"/>
      </w:tblPr>
      <w:tblGrid>
        <w:gridCol w:w="673"/>
        <w:gridCol w:w="6312"/>
        <w:gridCol w:w="3497"/>
        <w:gridCol w:w="3510"/>
      </w:tblGrid>
      <w:tr w:rsidR="00AA6287" w:rsidRPr="00E30B6E" w:rsidTr="00382635">
        <w:tc>
          <w:tcPr>
            <w:tcW w:w="675" w:type="dxa"/>
          </w:tcPr>
          <w:p w:rsidR="00AA6287" w:rsidRPr="00E30B6E" w:rsidRDefault="00382635" w:rsidP="00382635">
            <w:pPr>
              <w:spacing w:before="120" w:after="120"/>
              <w:rPr>
                <w:sz w:val="24"/>
                <w:szCs w:val="24"/>
              </w:rPr>
            </w:pPr>
            <w:r w:rsidRPr="00E30B6E">
              <w:rPr>
                <w:sz w:val="24"/>
                <w:szCs w:val="24"/>
              </w:rPr>
              <w:t>L.P.</w:t>
            </w:r>
          </w:p>
        </w:tc>
        <w:tc>
          <w:tcPr>
            <w:tcW w:w="6395" w:type="dxa"/>
          </w:tcPr>
          <w:p w:rsidR="00AA6287" w:rsidRPr="00E30B6E" w:rsidRDefault="00382635" w:rsidP="00382635">
            <w:pPr>
              <w:spacing w:before="120" w:after="120"/>
              <w:rPr>
                <w:sz w:val="24"/>
                <w:szCs w:val="24"/>
              </w:rPr>
            </w:pPr>
            <w:r w:rsidRPr="00E30B6E">
              <w:rPr>
                <w:sz w:val="24"/>
                <w:szCs w:val="24"/>
              </w:rPr>
              <w:t>WYDARZENI, UROCZYSTOŚĆ:</w:t>
            </w:r>
          </w:p>
        </w:tc>
        <w:tc>
          <w:tcPr>
            <w:tcW w:w="3536" w:type="dxa"/>
          </w:tcPr>
          <w:p w:rsidR="00AA6287" w:rsidRPr="00E30B6E" w:rsidRDefault="00382635" w:rsidP="00382635">
            <w:pPr>
              <w:spacing w:before="120" w:after="120"/>
              <w:rPr>
                <w:sz w:val="24"/>
                <w:szCs w:val="24"/>
              </w:rPr>
            </w:pPr>
            <w:r w:rsidRPr="00E30B6E">
              <w:rPr>
                <w:sz w:val="24"/>
                <w:szCs w:val="24"/>
              </w:rPr>
              <w:t>TERMIN REALIZACJI:</w:t>
            </w:r>
          </w:p>
        </w:tc>
        <w:tc>
          <w:tcPr>
            <w:tcW w:w="3536" w:type="dxa"/>
          </w:tcPr>
          <w:p w:rsidR="00AA6287" w:rsidRPr="00E30B6E" w:rsidRDefault="00382635" w:rsidP="00382635">
            <w:pPr>
              <w:spacing w:before="120" w:after="120"/>
              <w:rPr>
                <w:sz w:val="24"/>
                <w:szCs w:val="24"/>
              </w:rPr>
            </w:pPr>
            <w:r w:rsidRPr="00E30B6E">
              <w:rPr>
                <w:sz w:val="24"/>
                <w:szCs w:val="24"/>
              </w:rPr>
              <w:t>OSOBY ODPOWIEDZIALNE:</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82635" w:rsidP="00382635">
            <w:pPr>
              <w:spacing w:before="120" w:after="120"/>
              <w:rPr>
                <w:sz w:val="24"/>
                <w:szCs w:val="24"/>
              </w:rPr>
            </w:pPr>
            <w:r w:rsidRPr="00E30B6E">
              <w:rPr>
                <w:sz w:val="24"/>
                <w:szCs w:val="24"/>
              </w:rPr>
              <w:t>- Dzień Przedszkolaka</w:t>
            </w:r>
          </w:p>
          <w:p w:rsidR="00382635" w:rsidRPr="00E30B6E" w:rsidRDefault="00382635" w:rsidP="00382635">
            <w:pPr>
              <w:spacing w:before="120" w:after="120"/>
              <w:rPr>
                <w:sz w:val="24"/>
                <w:szCs w:val="24"/>
              </w:rPr>
            </w:pPr>
            <w:r w:rsidRPr="00E30B6E">
              <w:rPr>
                <w:sz w:val="24"/>
                <w:szCs w:val="24"/>
              </w:rPr>
              <w:t>- Dzień Chłopaka</w:t>
            </w:r>
          </w:p>
        </w:tc>
        <w:tc>
          <w:tcPr>
            <w:tcW w:w="3536" w:type="dxa"/>
          </w:tcPr>
          <w:p w:rsidR="00AA6287" w:rsidRPr="00E30B6E" w:rsidRDefault="003F49E7" w:rsidP="00382635">
            <w:pPr>
              <w:spacing w:before="120" w:after="120"/>
              <w:rPr>
                <w:sz w:val="24"/>
                <w:szCs w:val="24"/>
              </w:rPr>
            </w:pPr>
            <w:r w:rsidRPr="00E30B6E">
              <w:rPr>
                <w:sz w:val="24"/>
                <w:szCs w:val="24"/>
              </w:rPr>
              <w:t>Wrzesień</w:t>
            </w:r>
          </w:p>
        </w:tc>
        <w:tc>
          <w:tcPr>
            <w:tcW w:w="3536" w:type="dxa"/>
          </w:tcPr>
          <w:p w:rsidR="00AA6287" w:rsidRPr="00E30B6E" w:rsidRDefault="00D54469"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382635" w:rsidRPr="00E30B6E" w:rsidRDefault="00382635" w:rsidP="00382635">
            <w:pPr>
              <w:spacing w:before="120" w:after="120"/>
              <w:rPr>
                <w:sz w:val="24"/>
                <w:szCs w:val="24"/>
              </w:rPr>
            </w:pPr>
            <w:r w:rsidRPr="00E30B6E">
              <w:rPr>
                <w:sz w:val="24"/>
                <w:szCs w:val="24"/>
              </w:rPr>
              <w:t>- konkurs plastyczny „Dary Jesieni”</w:t>
            </w:r>
          </w:p>
          <w:p w:rsidR="00382635" w:rsidRPr="00E30B6E" w:rsidRDefault="00382635" w:rsidP="00382635">
            <w:pPr>
              <w:spacing w:before="120" w:after="120"/>
              <w:rPr>
                <w:sz w:val="24"/>
                <w:szCs w:val="24"/>
              </w:rPr>
            </w:pPr>
            <w:r w:rsidRPr="00E30B6E">
              <w:rPr>
                <w:sz w:val="24"/>
                <w:szCs w:val="24"/>
              </w:rPr>
              <w:t>- Dzień Dyni</w:t>
            </w:r>
          </w:p>
        </w:tc>
        <w:tc>
          <w:tcPr>
            <w:tcW w:w="3536" w:type="dxa"/>
          </w:tcPr>
          <w:p w:rsidR="00AA6287" w:rsidRPr="00E30B6E" w:rsidRDefault="003F49E7" w:rsidP="00382635">
            <w:pPr>
              <w:spacing w:before="120" w:after="120"/>
              <w:rPr>
                <w:sz w:val="24"/>
                <w:szCs w:val="24"/>
              </w:rPr>
            </w:pPr>
            <w:r w:rsidRPr="00E30B6E">
              <w:rPr>
                <w:sz w:val="24"/>
                <w:szCs w:val="24"/>
              </w:rPr>
              <w:t>Październik</w:t>
            </w:r>
          </w:p>
        </w:tc>
        <w:tc>
          <w:tcPr>
            <w:tcW w:w="3536" w:type="dxa"/>
          </w:tcPr>
          <w:p w:rsidR="00AA6287" w:rsidRPr="00E30B6E" w:rsidRDefault="00D54469" w:rsidP="00382635">
            <w:pPr>
              <w:spacing w:before="120" w:after="120"/>
              <w:rPr>
                <w:sz w:val="24"/>
                <w:szCs w:val="24"/>
              </w:rPr>
            </w:pPr>
            <w:r w:rsidRPr="00E30B6E">
              <w:rPr>
                <w:sz w:val="24"/>
                <w:szCs w:val="24"/>
              </w:rPr>
              <w:t xml:space="preserve">Danuta </w:t>
            </w:r>
            <w:proofErr w:type="spellStart"/>
            <w:r w:rsidRPr="00E30B6E">
              <w:rPr>
                <w:sz w:val="24"/>
                <w:szCs w:val="24"/>
              </w:rPr>
              <w:t>Franciszkowska</w:t>
            </w:r>
            <w:proofErr w:type="spellEnd"/>
          </w:p>
          <w:p w:rsidR="00D54469" w:rsidRPr="00E30B6E" w:rsidRDefault="00D54469"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82635" w:rsidP="00382635">
            <w:pPr>
              <w:spacing w:before="120" w:after="120"/>
              <w:rPr>
                <w:sz w:val="24"/>
                <w:szCs w:val="24"/>
              </w:rPr>
            </w:pPr>
            <w:r w:rsidRPr="00E30B6E">
              <w:rPr>
                <w:sz w:val="24"/>
                <w:szCs w:val="24"/>
              </w:rPr>
              <w:t>- Dzień Pluszowego Misia</w:t>
            </w:r>
          </w:p>
          <w:p w:rsidR="003F49E7" w:rsidRPr="00E30B6E" w:rsidRDefault="003F49E7" w:rsidP="00382635">
            <w:pPr>
              <w:spacing w:before="120" w:after="120"/>
              <w:rPr>
                <w:sz w:val="24"/>
                <w:szCs w:val="24"/>
              </w:rPr>
            </w:pPr>
            <w:r w:rsidRPr="00E30B6E">
              <w:rPr>
                <w:sz w:val="24"/>
                <w:szCs w:val="24"/>
              </w:rPr>
              <w:t xml:space="preserve">- Udział w obchodach Święta Odzyskania Niepodległości – 11-go listopada </w:t>
            </w:r>
          </w:p>
        </w:tc>
        <w:tc>
          <w:tcPr>
            <w:tcW w:w="3536" w:type="dxa"/>
          </w:tcPr>
          <w:p w:rsidR="00AA6287" w:rsidRPr="00E30B6E" w:rsidRDefault="003F49E7" w:rsidP="00382635">
            <w:pPr>
              <w:spacing w:before="120" w:after="120"/>
              <w:rPr>
                <w:sz w:val="24"/>
                <w:szCs w:val="24"/>
              </w:rPr>
            </w:pPr>
            <w:r w:rsidRPr="00E30B6E">
              <w:rPr>
                <w:sz w:val="24"/>
                <w:szCs w:val="24"/>
              </w:rPr>
              <w:t>Listopad</w:t>
            </w:r>
          </w:p>
        </w:tc>
        <w:tc>
          <w:tcPr>
            <w:tcW w:w="3536" w:type="dxa"/>
          </w:tcPr>
          <w:p w:rsidR="00AA6287" w:rsidRPr="00E30B6E" w:rsidRDefault="00D54469" w:rsidP="00382635">
            <w:pPr>
              <w:spacing w:before="120" w:after="120"/>
              <w:rPr>
                <w:sz w:val="24"/>
                <w:szCs w:val="24"/>
              </w:rPr>
            </w:pPr>
            <w:r w:rsidRPr="00E30B6E">
              <w:rPr>
                <w:sz w:val="24"/>
                <w:szCs w:val="24"/>
              </w:rPr>
              <w:t>Małgorzata Stanowska/</w:t>
            </w:r>
          </w:p>
          <w:p w:rsidR="00D54469" w:rsidRPr="00E30B6E" w:rsidRDefault="00D54469" w:rsidP="00382635">
            <w:pPr>
              <w:spacing w:before="120" w:after="120"/>
              <w:rPr>
                <w:sz w:val="24"/>
                <w:szCs w:val="24"/>
              </w:rPr>
            </w:pPr>
            <w:r w:rsidRPr="00E30B6E">
              <w:rPr>
                <w:sz w:val="24"/>
                <w:szCs w:val="24"/>
              </w:rPr>
              <w:t>Nauczyciele wszystkich grup</w:t>
            </w:r>
          </w:p>
          <w:p w:rsidR="00D54469" w:rsidRPr="00E30B6E" w:rsidRDefault="00D54469" w:rsidP="00382635">
            <w:pPr>
              <w:spacing w:before="120" w:after="120"/>
              <w:rPr>
                <w:sz w:val="24"/>
                <w:szCs w:val="24"/>
              </w:rPr>
            </w:pPr>
            <w:r w:rsidRPr="00E30B6E">
              <w:rPr>
                <w:sz w:val="24"/>
                <w:szCs w:val="24"/>
              </w:rPr>
              <w:t xml:space="preserve">J. </w:t>
            </w:r>
            <w:proofErr w:type="spellStart"/>
            <w:r w:rsidRPr="00E30B6E">
              <w:rPr>
                <w:sz w:val="24"/>
                <w:szCs w:val="24"/>
              </w:rPr>
              <w:t>Waberska</w:t>
            </w:r>
            <w:proofErr w:type="spellEnd"/>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Mikołajki</w:t>
            </w:r>
          </w:p>
          <w:p w:rsidR="003F49E7" w:rsidRPr="00E30B6E" w:rsidRDefault="003F49E7" w:rsidP="00382635">
            <w:pPr>
              <w:spacing w:before="120" w:after="120"/>
              <w:rPr>
                <w:sz w:val="24"/>
                <w:szCs w:val="24"/>
              </w:rPr>
            </w:pPr>
            <w:r w:rsidRPr="00E30B6E">
              <w:rPr>
                <w:sz w:val="24"/>
                <w:szCs w:val="24"/>
              </w:rPr>
              <w:t>- wycieczki edukacyjne grup : 4, 3, 2</w:t>
            </w:r>
          </w:p>
        </w:tc>
        <w:tc>
          <w:tcPr>
            <w:tcW w:w="3536" w:type="dxa"/>
          </w:tcPr>
          <w:p w:rsidR="00AA6287" w:rsidRPr="00E30B6E" w:rsidRDefault="003F49E7" w:rsidP="00382635">
            <w:pPr>
              <w:spacing w:before="120" w:after="120"/>
              <w:rPr>
                <w:sz w:val="24"/>
                <w:szCs w:val="24"/>
              </w:rPr>
            </w:pPr>
            <w:r w:rsidRPr="00E30B6E">
              <w:rPr>
                <w:sz w:val="24"/>
                <w:szCs w:val="24"/>
              </w:rPr>
              <w:t>Grudzień</w:t>
            </w:r>
          </w:p>
        </w:tc>
        <w:tc>
          <w:tcPr>
            <w:tcW w:w="3536" w:type="dxa"/>
          </w:tcPr>
          <w:p w:rsidR="00AA6287" w:rsidRPr="00E30B6E" w:rsidRDefault="00D54469"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Dzień Babci i Dziadka</w:t>
            </w:r>
          </w:p>
        </w:tc>
        <w:tc>
          <w:tcPr>
            <w:tcW w:w="3536" w:type="dxa"/>
          </w:tcPr>
          <w:p w:rsidR="00AA6287" w:rsidRPr="00E30B6E" w:rsidRDefault="003F49E7" w:rsidP="00382635">
            <w:pPr>
              <w:spacing w:before="120" w:after="120"/>
              <w:rPr>
                <w:sz w:val="24"/>
                <w:szCs w:val="24"/>
              </w:rPr>
            </w:pPr>
            <w:r w:rsidRPr="00E30B6E">
              <w:rPr>
                <w:sz w:val="24"/>
                <w:szCs w:val="24"/>
              </w:rPr>
              <w:t>Styczeń</w:t>
            </w:r>
          </w:p>
        </w:tc>
        <w:tc>
          <w:tcPr>
            <w:tcW w:w="3536" w:type="dxa"/>
          </w:tcPr>
          <w:p w:rsidR="00AA6287" w:rsidRPr="00E30B6E" w:rsidRDefault="00D54469"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Bal Karnawałowy</w:t>
            </w:r>
          </w:p>
          <w:p w:rsidR="003F49E7" w:rsidRPr="00E30B6E" w:rsidRDefault="003F49E7" w:rsidP="00382635">
            <w:pPr>
              <w:spacing w:before="120" w:after="120"/>
              <w:rPr>
                <w:sz w:val="24"/>
                <w:szCs w:val="24"/>
              </w:rPr>
            </w:pPr>
            <w:r w:rsidRPr="00E30B6E">
              <w:rPr>
                <w:sz w:val="24"/>
                <w:szCs w:val="24"/>
              </w:rPr>
              <w:t>- wycieczki do teatru na przedstawienia gr. 4, 3, 2</w:t>
            </w:r>
          </w:p>
        </w:tc>
        <w:tc>
          <w:tcPr>
            <w:tcW w:w="3536" w:type="dxa"/>
          </w:tcPr>
          <w:p w:rsidR="00AA6287" w:rsidRPr="00E30B6E" w:rsidRDefault="003F49E7" w:rsidP="00382635">
            <w:pPr>
              <w:spacing w:before="120" w:after="120"/>
              <w:rPr>
                <w:sz w:val="24"/>
                <w:szCs w:val="24"/>
              </w:rPr>
            </w:pPr>
            <w:r w:rsidRPr="00E30B6E">
              <w:rPr>
                <w:sz w:val="24"/>
                <w:szCs w:val="24"/>
              </w:rPr>
              <w:t>luty</w:t>
            </w:r>
          </w:p>
        </w:tc>
        <w:tc>
          <w:tcPr>
            <w:tcW w:w="3536" w:type="dxa"/>
          </w:tcPr>
          <w:p w:rsidR="00AA6287" w:rsidRPr="00E30B6E" w:rsidRDefault="00D54469"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Dzień Wiosny</w:t>
            </w:r>
          </w:p>
          <w:p w:rsidR="003F49E7" w:rsidRPr="00E30B6E" w:rsidRDefault="00CA6FD4" w:rsidP="00382635">
            <w:pPr>
              <w:spacing w:before="120" w:after="120"/>
              <w:rPr>
                <w:sz w:val="24"/>
                <w:szCs w:val="24"/>
              </w:rPr>
            </w:pPr>
            <w:r>
              <w:rPr>
                <w:sz w:val="24"/>
                <w:szCs w:val="24"/>
              </w:rPr>
              <w:t xml:space="preserve">- </w:t>
            </w:r>
            <w:bookmarkStart w:id="0" w:name="_GoBack"/>
            <w:r>
              <w:rPr>
                <w:sz w:val="24"/>
                <w:szCs w:val="24"/>
              </w:rPr>
              <w:t>Warsztaty Pszczelarskie w przedszkolu gr.1,2,3,4</w:t>
            </w:r>
            <w:bookmarkEnd w:id="0"/>
          </w:p>
        </w:tc>
        <w:tc>
          <w:tcPr>
            <w:tcW w:w="3536" w:type="dxa"/>
          </w:tcPr>
          <w:p w:rsidR="00AA6287" w:rsidRPr="00E30B6E" w:rsidRDefault="003F49E7" w:rsidP="00382635">
            <w:pPr>
              <w:spacing w:before="120" w:after="120"/>
              <w:rPr>
                <w:sz w:val="24"/>
                <w:szCs w:val="24"/>
              </w:rPr>
            </w:pPr>
            <w:r w:rsidRPr="00E30B6E">
              <w:rPr>
                <w:sz w:val="24"/>
                <w:szCs w:val="24"/>
              </w:rPr>
              <w:t>Marzec</w:t>
            </w:r>
          </w:p>
        </w:tc>
        <w:tc>
          <w:tcPr>
            <w:tcW w:w="3536" w:type="dxa"/>
          </w:tcPr>
          <w:p w:rsidR="00AA6287" w:rsidRPr="00E30B6E" w:rsidRDefault="00E30B6E"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Dzień Ziemi – konkurs ekologiczny</w:t>
            </w:r>
          </w:p>
        </w:tc>
        <w:tc>
          <w:tcPr>
            <w:tcW w:w="3536" w:type="dxa"/>
          </w:tcPr>
          <w:p w:rsidR="00AA6287" w:rsidRPr="00E30B6E" w:rsidRDefault="003F49E7" w:rsidP="00382635">
            <w:pPr>
              <w:spacing w:before="120" w:after="120"/>
              <w:rPr>
                <w:sz w:val="24"/>
                <w:szCs w:val="24"/>
              </w:rPr>
            </w:pPr>
            <w:r w:rsidRPr="00E30B6E">
              <w:rPr>
                <w:sz w:val="24"/>
                <w:szCs w:val="24"/>
              </w:rPr>
              <w:t>Kwiecień</w:t>
            </w:r>
          </w:p>
        </w:tc>
        <w:tc>
          <w:tcPr>
            <w:tcW w:w="3536" w:type="dxa"/>
          </w:tcPr>
          <w:p w:rsidR="00AA6287" w:rsidRPr="00E30B6E" w:rsidRDefault="00D54469" w:rsidP="00382635">
            <w:pPr>
              <w:spacing w:before="120" w:after="120"/>
              <w:rPr>
                <w:sz w:val="24"/>
                <w:szCs w:val="24"/>
              </w:rPr>
            </w:pPr>
            <w:r w:rsidRPr="00E30B6E">
              <w:rPr>
                <w:sz w:val="24"/>
                <w:szCs w:val="24"/>
              </w:rPr>
              <w:t xml:space="preserve">J. </w:t>
            </w:r>
            <w:proofErr w:type="spellStart"/>
            <w:r w:rsidRPr="00E30B6E">
              <w:rPr>
                <w:sz w:val="24"/>
                <w:szCs w:val="24"/>
              </w:rPr>
              <w:t>Waberska</w:t>
            </w:r>
            <w:proofErr w:type="spellEnd"/>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Dzień Rodziny – warsztaty o charakterze sportowym</w:t>
            </w:r>
          </w:p>
        </w:tc>
        <w:tc>
          <w:tcPr>
            <w:tcW w:w="3536" w:type="dxa"/>
          </w:tcPr>
          <w:p w:rsidR="00AA6287" w:rsidRPr="00E30B6E" w:rsidRDefault="003F49E7" w:rsidP="00382635">
            <w:pPr>
              <w:spacing w:before="120" w:after="120"/>
              <w:rPr>
                <w:sz w:val="24"/>
                <w:szCs w:val="24"/>
              </w:rPr>
            </w:pPr>
            <w:r w:rsidRPr="00E30B6E">
              <w:rPr>
                <w:sz w:val="24"/>
                <w:szCs w:val="24"/>
              </w:rPr>
              <w:t>Maj</w:t>
            </w:r>
          </w:p>
        </w:tc>
        <w:tc>
          <w:tcPr>
            <w:tcW w:w="3536" w:type="dxa"/>
          </w:tcPr>
          <w:p w:rsidR="00AA6287" w:rsidRPr="00E30B6E" w:rsidRDefault="00D54469" w:rsidP="00382635">
            <w:pPr>
              <w:spacing w:before="120" w:after="120"/>
              <w:rPr>
                <w:sz w:val="24"/>
                <w:szCs w:val="24"/>
              </w:rPr>
            </w:pPr>
            <w:r w:rsidRPr="00E30B6E">
              <w:rPr>
                <w:sz w:val="24"/>
                <w:szCs w:val="24"/>
              </w:rPr>
              <w:t>Nauczyciele wszystkich grup</w:t>
            </w:r>
          </w:p>
        </w:tc>
      </w:tr>
      <w:tr w:rsidR="00AA6287" w:rsidRPr="00E30B6E" w:rsidTr="00382635">
        <w:tc>
          <w:tcPr>
            <w:tcW w:w="675" w:type="dxa"/>
          </w:tcPr>
          <w:p w:rsidR="00AA6287" w:rsidRPr="00E30B6E" w:rsidRDefault="00AA6287" w:rsidP="003F49E7">
            <w:pPr>
              <w:pStyle w:val="Akapitzlist"/>
              <w:numPr>
                <w:ilvl w:val="0"/>
                <w:numId w:val="4"/>
              </w:numPr>
              <w:spacing w:before="120" w:after="120" w:line="240" w:lineRule="auto"/>
              <w:rPr>
                <w:sz w:val="24"/>
                <w:szCs w:val="24"/>
              </w:rPr>
            </w:pPr>
          </w:p>
        </w:tc>
        <w:tc>
          <w:tcPr>
            <w:tcW w:w="6395" w:type="dxa"/>
          </w:tcPr>
          <w:p w:rsidR="00AA6287" w:rsidRPr="00E30B6E" w:rsidRDefault="003F49E7" w:rsidP="00382635">
            <w:pPr>
              <w:spacing w:before="120" w:after="120"/>
              <w:rPr>
                <w:sz w:val="24"/>
                <w:szCs w:val="24"/>
              </w:rPr>
            </w:pPr>
            <w:r w:rsidRPr="00E30B6E">
              <w:rPr>
                <w:sz w:val="24"/>
                <w:szCs w:val="24"/>
              </w:rPr>
              <w:t>- Zakończenie Roku Przedszkolnego</w:t>
            </w:r>
          </w:p>
        </w:tc>
        <w:tc>
          <w:tcPr>
            <w:tcW w:w="3536" w:type="dxa"/>
          </w:tcPr>
          <w:p w:rsidR="00AA6287" w:rsidRPr="00E30B6E" w:rsidRDefault="003F49E7" w:rsidP="00382635">
            <w:pPr>
              <w:spacing w:before="120" w:after="120"/>
              <w:rPr>
                <w:sz w:val="24"/>
                <w:szCs w:val="24"/>
              </w:rPr>
            </w:pPr>
            <w:r w:rsidRPr="00E30B6E">
              <w:rPr>
                <w:sz w:val="24"/>
                <w:szCs w:val="24"/>
              </w:rPr>
              <w:t>Czerwiec</w:t>
            </w:r>
          </w:p>
        </w:tc>
        <w:tc>
          <w:tcPr>
            <w:tcW w:w="3536" w:type="dxa"/>
          </w:tcPr>
          <w:p w:rsidR="00AA6287" w:rsidRPr="00E30B6E" w:rsidRDefault="00D54469" w:rsidP="00382635">
            <w:pPr>
              <w:spacing w:before="120" w:after="120"/>
              <w:rPr>
                <w:sz w:val="24"/>
                <w:szCs w:val="24"/>
              </w:rPr>
            </w:pPr>
            <w:r w:rsidRPr="00E30B6E">
              <w:rPr>
                <w:sz w:val="24"/>
                <w:szCs w:val="24"/>
              </w:rPr>
              <w:t>Nauczyciele wszystkich grup</w:t>
            </w:r>
          </w:p>
        </w:tc>
      </w:tr>
    </w:tbl>
    <w:p w:rsidR="00AA6287" w:rsidRPr="00E30B6E" w:rsidRDefault="00AA6287" w:rsidP="008270FF">
      <w:pPr>
        <w:spacing w:after="0"/>
        <w:rPr>
          <w:sz w:val="24"/>
          <w:szCs w:val="24"/>
        </w:rPr>
      </w:pPr>
    </w:p>
    <w:p w:rsidR="00D54469" w:rsidRPr="00E30B6E" w:rsidRDefault="00D54469" w:rsidP="00D54469">
      <w:pPr>
        <w:spacing w:after="0"/>
        <w:jc w:val="center"/>
        <w:rPr>
          <w:b/>
          <w:sz w:val="24"/>
          <w:szCs w:val="24"/>
        </w:rPr>
      </w:pPr>
      <w:r w:rsidRPr="00E30B6E">
        <w:rPr>
          <w:b/>
          <w:sz w:val="24"/>
          <w:szCs w:val="24"/>
        </w:rPr>
        <w:t>WSPÓŁPRACA ZE ŚRODOWISKIEM LOKALNYM:</w:t>
      </w:r>
    </w:p>
    <w:tbl>
      <w:tblPr>
        <w:tblStyle w:val="Tabela-Siatka"/>
        <w:tblW w:w="0" w:type="auto"/>
        <w:tblLook w:val="04A0" w:firstRow="1" w:lastRow="0" w:firstColumn="1" w:lastColumn="0" w:noHBand="0" w:noVBand="1"/>
      </w:tblPr>
      <w:tblGrid>
        <w:gridCol w:w="1092"/>
        <w:gridCol w:w="8227"/>
        <w:gridCol w:w="4673"/>
      </w:tblGrid>
      <w:tr w:rsidR="00D54469" w:rsidRPr="00E30B6E" w:rsidTr="00595233">
        <w:tc>
          <w:tcPr>
            <w:tcW w:w="1101" w:type="dxa"/>
          </w:tcPr>
          <w:p w:rsidR="00D54469" w:rsidRPr="00E30B6E" w:rsidRDefault="00595233" w:rsidP="00595233">
            <w:pPr>
              <w:spacing w:before="120" w:after="120"/>
              <w:jc w:val="center"/>
              <w:rPr>
                <w:sz w:val="24"/>
                <w:szCs w:val="24"/>
              </w:rPr>
            </w:pPr>
            <w:r w:rsidRPr="00E30B6E">
              <w:rPr>
                <w:sz w:val="24"/>
                <w:szCs w:val="24"/>
              </w:rPr>
              <w:t>L.P.</w:t>
            </w:r>
          </w:p>
        </w:tc>
        <w:tc>
          <w:tcPr>
            <w:tcW w:w="8327" w:type="dxa"/>
          </w:tcPr>
          <w:p w:rsidR="00D54469" w:rsidRPr="00E30B6E" w:rsidRDefault="00595233" w:rsidP="00595233">
            <w:pPr>
              <w:spacing w:before="120" w:after="120"/>
              <w:jc w:val="center"/>
              <w:rPr>
                <w:sz w:val="24"/>
                <w:szCs w:val="24"/>
              </w:rPr>
            </w:pPr>
            <w:r w:rsidRPr="00E30B6E">
              <w:rPr>
                <w:sz w:val="24"/>
                <w:szCs w:val="24"/>
              </w:rPr>
              <w:t>INSTYTUCJA</w:t>
            </w:r>
          </w:p>
        </w:tc>
        <w:tc>
          <w:tcPr>
            <w:tcW w:w="4714" w:type="dxa"/>
          </w:tcPr>
          <w:p w:rsidR="00D54469" w:rsidRPr="00E30B6E" w:rsidRDefault="00595233" w:rsidP="00595233">
            <w:pPr>
              <w:spacing w:before="120" w:after="120"/>
              <w:jc w:val="center"/>
              <w:rPr>
                <w:sz w:val="24"/>
                <w:szCs w:val="24"/>
              </w:rPr>
            </w:pPr>
            <w:r w:rsidRPr="00E30B6E">
              <w:rPr>
                <w:sz w:val="24"/>
                <w:szCs w:val="24"/>
              </w:rPr>
              <w:t>OSOBA ODPOWIEDZIALNA:</w:t>
            </w:r>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BIBLIOTEK MIEJSKA</w:t>
            </w:r>
          </w:p>
        </w:tc>
        <w:tc>
          <w:tcPr>
            <w:tcW w:w="4714" w:type="dxa"/>
          </w:tcPr>
          <w:p w:rsidR="00D54469" w:rsidRPr="00E30B6E" w:rsidRDefault="00595233" w:rsidP="00595233">
            <w:pPr>
              <w:spacing w:before="120" w:after="120"/>
              <w:rPr>
                <w:sz w:val="24"/>
                <w:szCs w:val="24"/>
              </w:rPr>
            </w:pPr>
            <w:r w:rsidRPr="00E30B6E">
              <w:rPr>
                <w:sz w:val="24"/>
                <w:szCs w:val="24"/>
              </w:rPr>
              <w:t xml:space="preserve">Justyna </w:t>
            </w:r>
            <w:proofErr w:type="spellStart"/>
            <w:r w:rsidRPr="00E30B6E">
              <w:rPr>
                <w:sz w:val="24"/>
                <w:szCs w:val="24"/>
              </w:rPr>
              <w:t>Waberska</w:t>
            </w:r>
            <w:proofErr w:type="spellEnd"/>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STRAŻ POŻARNA</w:t>
            </w:r>
          </w:p>
        </w:tc>
        <w:tc>
          <w:tcPr>
            <w:tcW w:w="4714" w:type="dxa"/>
          </w:tcPr>
          <w:p w:rsidR="00D54469" w:rsidRPr="00E30B6E" w:rsidRDefault="00595233" w:rsidP="00595233">
            <w:pPr>
              <w:spacing w:before="120" w:after="120"/>
              <w:rPr>
                <w:sz w:val="24"/>
                <w:szCs w:val="24"/>
              </w:rPr>
            </w:pPr>
            <w:r w:rsidRPr="00E30B6E">
              <w:rPr>
                <w:sz w:val="24"/>
                <w:szCs w:val="24"/>
              </w:rPr>
              <w:t>Renata Nowak</w:t>
            </w:r>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POLICJA</w:t>
            </w:r>
          </w:p>
        </w:tc>
        <w:tc>
          <w:tcPr>
            <w:tcW w:w="4714" w:type="dxa"/>
          </w:tcPr>
          <w:p w:rsidR="00D54469" w:rsidRPr="00E30B6E" w:rsidRDefault="00595233" w:rsidP="00595233">
            <w:pPr>
              <w:spacing w:before="120" w:after="120"/>
              <w:rPr>
                <w:sz w:val="24"/>
                <w:szCs w:val="24"/>
              </w:rPr>
            </w:pPr>
            <w:r w:rsidRPr="00E30B6E">
              <w:rPr>
                <w:sz w:val="24"/>
                <w:szCs w:val="24"/>
              </w:rPr>
              <w:t xml:space="preserve">Danuta </w:t>
            </w:r>
            <w:proofErr w:type="spellStart"/>
            <w:r w:rsidRPr="00E30B6E">
              <w:rPr>
                <w:sz w:val="24"/>
                <w:szCs w:val="24"/>
              </w:rPr>
              <w:t>Franciszkowska</w:t>
            </w:r>
            <w:proofErr w:type="spellEnd"/>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MIEJSKI OŚRODEK KULTURY</w:t>
            </w:r>
          </w:p>
        </w:tc>
        <w:tc>
          <w:tcPr>
            <w:tcW w:w="4714" w:type="dxa"/>
          </w:tcPr>
          <w:p w:rsidR="00D54469" w:rsidRPr="00E30B6E" w:rsidRDefault="00595233" w:rsidP="00595233">
            <w:pPr>
              <w:spacing w:before="120" w:after="120"/>
              <w:rPr>
                <w:sz w:val="24"/>
                <w:szCs w:val="24"/>
              </w:rPr>
            </w:pPr>
            <w:r w:rsidRPr="00E30B6E">
              <w:rPr>
                <w:sz w:val="24"/>
                <w:szCs w:val="24"/>
              </w:rPr>
              <w:t>Małgorzata Stanowska</w:t>
            </w:r>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PORADNIA PSYCHOLOGICZNO – PEDAGOGICZNA</w:t>
            </w:r>
          </w:p>
        </w:tc>
        <w:tc>
          <w:tcPr>
            <w:tcW w:w="4714" w:type="dxa"/>
          </w:tcPr>
          <w:p w:rsidR="00D54469" w:rsidRPr="00E30B6E" w:rsidRDefault="00595233" w:rsidP="00595233">
            <w:pPr>
              <w:spacing w:before="120" w:after="120"/>
              <w:rPr>
                <w:sz w:val="24"/>
                <w:szCs w:val="24"/>
              </w:rPr>
            </w:pPr>
            <w:r w:rsidRPr="00E30B6E">
              <w:rPr>
                <w:sz w:val="24"/>
                <w:szCs w:val="24"/>
              </w:rPr>
              <w:t>Nauczyciele i specjaliści</w:t>
            </w:r>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SZKOŁY PODSTAWOWE Nr.1, Nr 2, nr 5 i PRZEDSZKOLA Nr 2, Nr 3</w:t>
            </w:r>
          </w:p>
        </w:tc>
        <w:tc>
          <w:tcPr>
            <w:tcW w:w="4714" w:type="dxa"/>
          </w:tcPr>
          <w:p w:rsidR="00D54469" w:rsidRPr="00E30B6E" w:rsidRDefault="00595233" w:rsidP="00595233">
            <w:pPr>
              <w:spacing w:before="120" w:after="120"/>
              <w:rPr>
                <w:sz w:val="24"/>
                <w:szCs w:val="24"/>
              </w:rPr>
            </w:pPr>
            <w:r w:rsidRPr="00E30B6E">
              <w:rPr>
                <w:sz w:val="24"/>
                <w:szCs w:val="24"/>
              </w:rPr>
              <w:t>Nauczyciele</w:t>
            </w:r>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LOKLANE FIRMY</w:t>
            </w:r>
          </w:p>
        </w:tc>
        <w:tc>
          <w:tcPr>
            <w:tcW w:w="4714" w:type="dxa"/>
          </w:tcPr>
          <w:p w:rsidR="00D54469" w:rsidRPr="00E30B6E" w:rsidRDefault="00595233" w:rsidP="00595233">
            <w:pPr>
              <w:spacing w:before="120" w:after="120"/>
              <w:rPr>
                <w:sz w:val="24"/>
                <w:szCs w:val="24"/>
              </w:rPr>
            </w:pPr>
            <w:r w:rsidRPr="00E30B6E">
              <w:rPr>
                <w:sz w:val="24"/>
                <w:szCs w:val="24"/>
              </w:rPr>
              <w:t>Nauczyciele</w:t>
            </w:r>
          </w:p>
        </w:tc>
      </w:tr>
      <w:tr w:rsidR="00D54469" w:rsidRPr="00E30B6E" w:rsidTr="00595233">
        <w:tc>
          <w:tcPr>
            <w:tcW w:w="1101" w:type="dxa"/>
          </w:tcPr>
          <w:p w:rsidR="00D54469" w:rsidRPr="00E30B6E" w:rsidRDefault="00D54469" w:rsidP="00C1225A">
            <w:pPr>
              <w:pStyle w:val="Akapitzlist"/>
              <w:numPr>
                <w:ilvl w:val="0"/>
                <w:numId w:val="5"/>
              </w:numPr>
              <w:spacing w:before="120" w:after="120" w:line="240" w:lineRule="auto"/>
              <w:rPr>
                <w:sz w:val="24"/>
                <w:szCs w:val="24"/>
              </w:rPr>
            </w:pPr>
          </w:p>
        </w:tc>
        <w:tc>
          <w:tcPr>
            <w:tcW w:w="8327" w:type="dxa"/>
          </w:tcPr>
          <w:p w:rsidR="00D54469" w:rsidRPr="00E30B6E" w:rsidRDefault="00595233" w:rsidP="00595233">
            <w:pPr>
              <w:spacing w:before="120" w:after="120"/>
              <w:rPr>
                <w:sz w:val="24"/>
                <w:szCs w:val="24"/>
              </w:rPr>
            </w:pPr>
            <w:r w:rsidRPr="00E30B6E">
              <w:rPr>
                <w:sz w:val="24"/>
                <w:szCs w:val="24"/>
              </w:rPr>
              <w:t>LOKALNE MEDIA</w:t>
            </w:r>
          </w:p>
        </w:tc>
        <w:tc>
          <w:tcPr>
            <w:tcW w:w="4714" w:type="dxa"/>
          </w:tcPr>
          <w:p w:rsidR="00D54469" w:rsidRPr="00E30B6E" w:rsidRDefault="00595233" w:rsidP="00595233">
            <w:pPr>
              <w:spacing w:before="120" w:after="120"/>
              <w:rPr>
                <w:sz w:val="24"/>
                <w:szCs w:val="24"/>
              </w:rPr>
            </w:pPr>
            <w:r w:rsidRPr="00E30B6E">
              <w:rPr>
                <w:sz w:val="24"/>
                <w:szCs w:val="24"/>
              </w:rPr>
              <w:t>Nauczyciele, dyrektor</w:t>
            </w:r>
          </w:p>
        </w:tc>
      </w:tr>
      <w:tr w:rsidR="00595233" w:rsidRPr="00E30B6E" w:rsidTr="00595233">
        <w:tc>
          <w:tcPr>
            <w:tcW w:w="1101" w:type="dxa"/>
          </w:tcPr>
          <w:p w:rsidR="00595233" w:rsidRPr="00E30B6E" w:rsidRDefault="00595233" w:rsidP="00C1225A">
            <w:pPr>
              <w:pStyle w:val="Akapitzlist"/>
              <w:numPr>
                <w:ilvl w:val="0"/>
                <w:numId w:val="5"/>
              </w:numPr>
              <w:spacing w:before="120" w:after="120" w:line="240" w:lineRule="auto"/>
              <w:rPr>
                <w:sz w:val="24"/>
                <w:szCs w:val="24"/>
              </w:rPr>
            </w:pPr>
          </w:p>
        </w:tc>
        <w:tc>
          <w:tcPr>
            <w:tcW w:w="8327" w:type="dxa"/>
          </w:tcPr>
          <w:p w:rsidR="00595233" w:rsidRPr="00E30B6E" w:rsidRDefault="00595233" w:rsidP="00595233">
            <w:pPr>
              <w:spacing w:before="120" w:after="120"/>
              <w:rPr>
                <w:sz w:val="24"/>
                <w:szCs w:val="24"/>
              </w:rPr>
            </w:pPr>
            <w:r w:rsidRPr="00E30B6E">
              <w:rPr>
                <w:sz w:val="24"/>
                <w:szCs w:val="24"/>
              </w:rPr>
              <w:t>INNE PRZEDSZKOLA na terenie kraju</w:t>
            </w:r>
          </w:p>
        </w:tc>
        <w:tc>
          <w:tcPr>
            <w:tcW w:w="4714" w:type="dxa"/>
          </w:tcPr>
          <w:p w:rsidR="00595233" w:rsidRPr="00E30B6E" w:rsidRDefault="00595233" w:rsidP="00595233">
            <w:pPr>
              <w:spacing w:before="120" w:after="120"/>
              <w:rPr>
                <w:sz w:val="24"/>
                <w:szCs w:val="24"/>
              </w:rPr>
            </w:pPr>
            <w:r w:rsidRPr="00E30B6E">
              <w:rPr>
                <w:sz w:val="24"/>
                <w:szCs w:val="24"/>
              </w:rPr>
              <w:t>Nauczyciele</w:t>
            </w:r>
          </w:p>
        </w:tc>
      </w:tr>
    </w:tbl>
    <w:p w:rsidR="00D54469" w:rsidRPr="00E30B6E" w:rsidRDefault="00D54469" w:rsidP="00D54469">
      <w:pPr>
        <w:spacing w:after="0"/>
        <w:rPr>
          <w:b/>
          <w:sz w:val="24"/>
          <w:szCs w:val="24"/>
        </w:rPr>
      </w:pPr>
    </w:p>
    <w:p w:rsidR="00595233" w:rsidRPr="00E30B6E" w:rsidRDefault="00595233" w:rsidP="00D54469">
      <w:pPr>
        <w:spacing w:after="0"/>
        <w:rPr>
          <w:b/>
          <w:sz w:val="24"/>
          <w:szCs w:val="24"/>
        </w:rPr>
      </w:pPr>
      <w:r w:rsidRPr="00E30B6E">
        <w:rPr>
          <w:b/>
          <w:sz w:val="24"/>
          <w:szCs w:val="24"/>
        </w:rPr>
        <w:t>PRZYDZIAŁ ZADAŃ DODATKOWYCH:</w:t>
      </w:r>
    </w:p>
    <w:tbl>
      <w:tblPr>
        <w:tblStyle w:val="Tabela-Siatka"/>
        <w:tblW w:w="0" w:type="auto"/>
        <w:tblLook w:val="04A0" w:firstRow="1" w:lastRow="0" w:firstColumn="1" w:lastColumn="0" w:noHBand="0" w:noVBand="1"/>
      </w:tblPr>
      <w:tblGrid>
        <w:gridCol w:w="813"/>
        <w:gridCol w:w="8505"/>
        <w:gridCol w:w="4674"/>
      </w:tblGrid>
      <w:tr w:rsidR="00595233" w:rsidRPr="00E30B6E" w:rsidTr="00595233">
        <w:tc>
          <w:tcPr>
            <w:tcW w:w="817" w:type="dxa"/>
          </w:tcPr>
          <w:p w:rsidR="00595233" w:rsidRPr="00E30B6E" w:rsidRDefault="00595233" w:rsidP="00595233">
            <w:pPr>
              <w:spacing w:before="120" w:after="120"/>
              <w:rPr>
                <w:sz w:val="24"/>
                <w:szCs w:val="24"/>
              </w:rPr>
            </w:pPr>
            <w:r w:rsidRPr="00E30B6E">
              <w:rPr>
                <w:sz w:val="24"/>
                <w:szCs w:val="24"/>
              </w:rPr>
              <w:t>L.P.</w:t>
            </w:r>
          </w:p>
        </w:tc>
        <w:tc>
          <w:tcPr>
            <w:tcW w:w="8611" w:type="dxa"/>
          </w:tcPr>
          <w:p w:rsidR="00595233" w:rsidRPr="00E30B6E" w:rsidRDefault="00595233" w:rsidP="00595233">
            <w:pPr>
              <w:spacing w:before="120" w:after="120"/>
              <w:rPr>
                <w:sz w:val="24"/>
                <w:szCs w:val="24"/>
              </w:rPr>
            </w:pPr>
            <w:r w:rsidRPr="00E30B6E">
              <w:rPr>
                <w:sz w:val="24"/>
                <w:szCs w:val="24"/>
              </w:rPr>
              <w:t>ZADANIE DODATKOWE:</w:t>
            </w:r>
          </w:p>
        </w:tc>
        <w:tc>
          <w:tcPr>
            <w:tcW w:w="4714" w:type="dxa"/>
          </w:tcPr>
          <w:p w:rsidR="00595233" w:rsidRPr="00E30B6E" w:rsidRDefault="00C1225A" w:rsidP="00595233">
            <w:pPr>
              <w:spacing w:before="120" w:after="120"/>
              <w:rPr>
                <w:sz w:val="24"/>
                <w:szCs w:val="24"/>
              </w:rPr>
            </w:pPr>
            <w:r w:rsidRPr="00E30B6E">
              <w:rPr>
                <w:sz w:val="24"/>
                <w:szCs w:val="24"/>
              </w:rPr>
              <w:t>OSOBA ODPOWIEDZIALNA:</w:t>
            </w:r>
          </w:p>
        </w:tc>
      </w:tr>
      <w:tr w:rsidR="00595233" w:rsidRPr="00E30B6E" w:rsidTr="00595233">
        <w:tc>
          <w:tcPr>
            <w:tcW w:w="817" w:type="dxa"/>
          </w:tcPr>
          <w:p w:rsidR="00595233" w:rsidRPr="00E30B6E" w:rsidRDefault="00595233" w:rsidP="00C1225A">
            <w:pPr>
              <w:pStyle w:val="Akapitzlist"/>
              <w:numPr>
                <w:ilvl w:val="0"/>
                <w:numId w:val="6"/>
              </w:numPr>
              <w:spacing w:before="120" w:after="120" w:line="240" w:lineRule="auto"/>
              <w:rPr>
                <w:sz w:val="24"/>
                <w:szCs w:val="24"/>
              </w:rPr>
            </w:pPr>
          </w:p>
        </w:tc>
        <w:tc>
          <w:tcPr>
            <w:tcW w:w="8611" w:type="dxa"/>
          </w:tcPr>
          <w:p w:rsidR="00595233" w:rsidRPr="00E30B6E" w:rsidRDefault="00C1225A" w:rsidP="00595233">
            <w:pPr>
              <w:spacing w:before="120" w:after="120"/>
              <w:rPr>
                <w:sz w:val="24"/>
                <w:szCs w:val="24"/>
              </w:rPr>
            </w:pPr>
            <w:r w:rsidRPr="00E30B6E">
              <w:rPr>
                <w:sz w:val="24"/>
                <w:szCs w:val="24"/>
              </w:rPr>
              <w:t>Ogłoszenia, dekoracja holu, kącik dla rodzica</w:t>
            </w:r>
          </w:p>
        </w:tc>
        <w:tc>
          <w:tcPr>
            <w:tcW w:w="4714" w:type="dxa"/>
          </w:tcPr>
          <w:p w:rsidR="00595233" w:rsidRPr="00E30B6E" w:rsidRDefault="00C1225A" w:rsidP="00595233">
            <w:pPr>
              <w:spacing w:before="120" w:after="120"/>
              <w:rPr>
                <w:sz w:val="24"/>
                <w:szCs w:val="24"/>
              </w:rPr>
            </w:pPr>
            <w:r w:rsidRPr="00E30B6E">
              <w:rPr>
                <w:sz w:val="24"/>
                <w:szCs w:val="24"/>
              </w:rPr>
              <w:t>Beata Koralewska</w:t>
            </w:r>
          </w:p>
        </w:tc>
      </w:tr>
      <w:tr w:rsidR="00595233" w:rsidRPr="00E30B6E" w:rsidTr="00595233">
        <w:tc>
          <w:tcPr>
            <w:tcW w:w="817" w:type="dxa"/>
          </w:tcPr>
          <w:p w:rsidR="00595233" w:rsidRPr="00E30B6E" w:rsidRDefault="00595233" w:rsidP="00C1225A">
            <w:pPr>
              <w:pStyle w:val="Akapitzlist"/>
              <w:numPr>
                <w:ilvl w:val="0"/>
                <w:numId w:val="6"/>
              </w:numPr>
              <w:spacing w:before="120" w:after="120" w:line="240" w:lineRule="auto"/>
              <w:rPr>
                <w:sz w:val="24"/>
                <w:szCs w:val="24"/>
              </w:rPr>
            </w:pPr>
          </w:p>
        </w:tc>
        <w:tc>
          <w:tcPr>
            <w:tcW w:w="8611" w:type="dxa"/>
          </w:tcPr>
          <w:p w:rsidR="00595233" w:rsidRPr="00E30B6E" w:rsidRDefault="00C1225A" w:rsidP="00595233">
            <w:pPr>
              <w:spacing w:before="120" w:after="120"/>
              <w:rPr>
                <w:sz w:val="24"/>
                <w:szCs w:val="24"/>
              </w:rPr>
            </w:pPr>
            <w:r w:rsidRPr="00E30B6E">
              <w:rPr>
                <w:sz w:val="24"/>
                <w:szCs w:val="24"/>
              </w:rPr>
              <w:t>Protokołowanie Rad Pedagogicznych</w:t>
            </w:r>
          </w:p>
        </w:tc>
        <w:tc>
          <w:tcPr>
            <w:tcW w:w="4714" w:type="dxa"/>
          </w:tcPr>
          <w:p w:rsidR="00595233" w:rsidRPr="00E30B6E" w:rsidRDefault="00C1225A" w:rsidP="00595233">
            <w:pPr>
              <w:spacing w:before="120" w:after="120"/>
              <w:rPr>
                <w:sz w:val="24"/>
                <w:szCs w:val="24"/>
              </w:rPr>
            </w:pPr>
            <w:r w:rsidRPr="00E30B6E">
              <w:rPr>
                <w:sz w:val="24"/>
                <w:szCs w:val="24"/>
              </w:rPr>
              <w:t xml:space="preserve">Justyna </w:t>
            </w:r>
            <w:proofErr w:type="spellStart"/>
            <w:r w:rsidRPr="00E30B6E">
              <w:rPr>
                <w:sz w:val="24"/>
                <w:szCs w:val="24"/>
              </w:rPr>
              <w:t>Waberska</w:t>
            </w:r>
            <w:proofErr w:type="spellEnd"/>
          </w:p>
        </w:tc>
      </w:tr>
      <w:tr w:rsidR="00595233" w:rsidRPr="00E30B6E" w:rsidTr="00595233">
        <w:tc>
          <w:tcPr>
            <w:tcW w:w="817" w:type="dxa"/>
          </w:tcPr>
          <w:p w:rsidR="00595233" w:rsidRPr="00E30B6E" w:rsidRDefault="00595233" w:rsidP="00C1225A">
            <w:pPr>
              <w:pStyle w:val="Akapitzlist"/>
              <w:numPr>
                <w:ilvl w:val="0"/>
                <w:numId w:val="6"/>
              </w:numPr>
              <w:spacing w:before="120" w:after="120" w:line="240" w:lineRule="auto"/>
              <w:rPr>
                <w:sz w:val="24"/>
                <w:szCs w:val="24"/>
              </w:rPr>
            </w:pPr>
          </w:p>
        </w:tc>
        <w:tc>
          <w:tcPr>
            <w:tcW w:w="8611" w:type="dxa"/>
          </w:tcPr>
          <w:p w:rsidR="00595233" w:rsidRPr="00E30B6E" w:rsidRDefault="00C1225A" w:rsidP="00595233">
            <w:pPr>
              <w:spacing w:before="120" w:after="120"/>
              <w:rPr>
                <w:sz w:val="24"/>
                <w:szCs w:val="24"/>
              </w:rPr>
            </w:pPr>
            <w:r w:rsidRPr="00E30B6E">
              <w:rPr>
                <w:sz w:val="24"/>
                <w:szCs w:val="24"/>
              </w:rPr>
              <w:t>WDN</w:t>
            </w:r>
          </w:p>
        </w:tc>
        <w:tc>
          <w:tcPr>
            <w:tcW w:w="4714" w:type="dxa"/>
          </w:tcPr>
          <w:p w:rsidR="00595233" w:rsidRPr="00E30B6E" w:rsidRDefault="00C1225A" w:rsidP="00595233">
            <w:pPr>
              <w:spacing w:before="120" w:after="120"/>
              <w:rPr>
                <w:sz w:val="24"/>
                <w:szCs w:val="24"/>
              </w:rPr>
            </w:pPr>
            <w:r w:rsidRPr="00E30B6E">
              <w:rPr>
                <w:sz w:val="24"/>
                <w:szCs w:val="24"/>
              </w:rPr>
              <w:t>Renata Nowak</w:t>
            </w:r>
          </w:p>
        </w:tc>
      </w:tr>
    </w:tbl>
    <w:p w:rsidR="00595233" w:rsidRPr="00E30B6E" w:rsidRDefault="00595233" w:rsidP="00D54469">
      <w:pPr>
        <w:spacing w:after="0"/>
        <w:rPr>
          <w:b/>
          <w:sz w:val="24"/>
          <w:szCs w:val="24"/>
        </w:rPr>
      </w:pPr>
    </w:p>
    <w:p w:rsidR="00C1225A" w:rsidRPr="00E30B6E" w:rsidRDefault="00C1225A" w:rsidP="00D54469">
      <w:pPr>
        <w:spacing w:after="0"/>
        <w:rPr>
          <w:b/>
          <w:sz w:val="24"/>
          <w:szCs w:val="24"/>
        </w:rPr>
      </w:pPr>
    </w:p>
    <w:p w:rsidR="00C1225A" w:rsidRDefault="00C1225A" w:rsidP="00D54469">
      <w:pPr>
        <w:spacing w:after="0"/>
        <w:rPr>
          <w:b/>
          <w:sz w:val="28"/>
          <w:szCs w:val="28"/>
        </w:rPr>
      </w:pPr>
    </w:p>
    <w:sectPr w:rsidR="00C1225A" w:rsidSect="00CF345D">
      <w:footerReference w:type="default" r:id="rId7"/>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69" w:rsidRDefault="00D54469" w:rsidP="008270FF">
      <w:pPr>
        <w:spacing w:after="0" w:line="240" w:lineRule="auto"/>
      </w:pPr>
      <w:r>
        <w:separator/>
      </w:r>
    </w:p>
  </w:endnote>
  <w:endnote w:type="continuationSeparator" w:id="0">
    <w:p w:rsidR="00D54469" w:rsidRDefault="00D54469" w:rsidP="0082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87414891"/>
      <w:docPartObj>
        <w:docPartGallery w:val="Page Numbers (Bottom of Page)"/>
        <w:docPartUnique/>
      </w:docPartObj>
    </w:sdtPr>
    <w:sdtEndPr>
      <w:rPr>
        <w:rFonts w:asciiTheme="minorHAnsi" w:hAnsiTheme="minorHAnsi"/>
        <w:sz w:val="22"/>
        <w:szCs w:val="22"/>
      </w:rPr>
    </w:sdtEndPr>
    <w:sdtContent>
      <w:p w:rsidR="00D54469" w:rsidRDefault="00D54469">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00CA6FD4" w:rsidRPr="00CA6FD4">
          <w:rPr>
            <w:rFonts w:asciiTheme="majorHAnsi" w:hAnsiTheme="majorHAnsi"/>
            <w:noProof/>
            <w:sz w:val="28"/>
            <w:szCs w:val="28"/>
          </w:rPr>
          <w:t>10</w:t>
        </w:r>
        <w:r>
          <w:rPr>
            <w:rFonts w:asciiTheme="majorHAnsi" w:hAnsiTheme="majorHAnsi"/>
            <w:noProof/>
            <w:sz w:val="28"/>
            <w:szCs w:val="28"/>
          </w:rPr>
          <w:fldChar w:fldCharType="end"/>
        </w:r>
      </w:p>
    </w:sdtContent>
  </w:sdt>
  <w:p w:rsidR="00D54469" w:rsidRDefault="00D544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69" w:rsidRDefault="00D54469" w:rsidP="008270FF">
      <w:pPr>
        <w:spacing w:after="0" w:line="240" w:lineRule="auto"/>
      </w:pPr>
      <w:r>
        <w:separator/>
      </w:r>
    </w:p>
  </w:footnote>
  <w:footnote w:type="continuationSeparator" w:id="0">
    <w:p w:rsidR="00D54469" w:rsidRDefault="00D54469" w:rsidP="00827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FF3"/>
    <w:multiLevelType w:val="hybridMultilevel"/>
    <w:tmpl w:val="5F9083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90670C"/>
    <w:multiLevelType w:val="hybridMultilevel"/>
    <w:tmpl w:val="07627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A35A8B"/>
    <w:multiLevelType w:val="hybridMultilevel"/>
    <w:tmpl w:val="86E45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4" w15:restartNumberingAfterBreak="0">
    <w:nsid w:val="5161435B"/>
    <w:multiLevelType w:val="hybridMultilevel"/>
    <w:tmpl w:val="7410E44A"/>
    <w:lvl w:ilvl="0" w:tplc="49FEE47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650BFD"/>
    <w:multiLevelType w:val="hybridMultilevel"/>
    <w:tmpl w:val="187A4E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FF"/>
    <w:rsid w:val="00054401"/>
    <w:rsid w:val="000940BD"/>
    <w:rsid w:val="000B6B10"/>
    <w:rsid w:val="001722F4"/>
    <w:rsid w:val="001E2C54"/>
    <w:rsid w:val="00217409"/>
    <w:rsid w:val="00382635"/>
    <w:rsid w:val="00393EE5"/>
    <w:rsid w:val="003B40ED"/>
    <w:rsid w:val="003F49E7"/>
    <w:rsid w:val="004B4A63"/>
    <w:rsid w:val="005539A7"/>
    <w:rsid w:val="00553CC8"/>
    <w:rsid w:val="00565DA5"/>
    <w:rsid w:val="0058592A"/>
    <w:rsid w:val="00595233"/>
    <w:rsid w:val="008011B1"/>
    <w:rsid w:val="008270FF"/>
    <w:rsid w:val="00927C1E"/>
    <w:rsid w:val="009F6CF1"/>
    <w:rsid w:val="00A50508"/>
    <w:rsid w:val="00A64BFA"/>
    <w:rsid w:val="00A91AD8"/>
    <w:rsid w:val="00AA6287"/>
    <w:rsid w:val="00AE1F7E"/>
    <w:rsid w:val="00AE6837"/>
    <w:rsid w:val="00BF4D33"/>
    <w:rsid w:val="00C1225A"/>
    <w:rsid w:val="00CA1D2F"/>
    <w:rsid w:val="00CA6FD4"/>
    <w:rsid w:val="00CF345D"/>
    <w:rsid w:val="00D26E48"/>
    <w:rsid w:val="00D54469"/>
    <w:rsid w:val="00DB3C50"/>
    <w:rsid w:val="00E30B6E"/>
    <w:rsid w:val="00FD2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4208"/>
  <w15:docId w15:val="{A0C99BA4-782D-4E44-AB5B-A420F86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C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270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70FF"/>
  </w:style>
  <w:style w:type="paragraph" w:styleId="Stopka">
    <w:name w:val="footer"/>
    <w:basedOn w:val="Normalny"/>
    <w:link w:val="StopkaZnak"/>
    <w:uiPriority w:val="99"/>
    <w:unhideWhenUsed/>
    <w:rsid w:val="008270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0FF"/>
  </w:style>
  <w:style w:type="paragraph" w:styleId="Akapitzlist">
    <w:name w:val="List Paragraph"/>
    <w:basedOn w:val="Normalny"/>
    <w:link w:val="AkapitzlistZnak"/>
    <w:uiPriority w:val="34"/>
    <w:qFormat/>
    <w:rsid w:val="000940BD"/>
    <w:pPr>
      <w:spacing w:after="160" w:line="259" w:lineRule="auto"/>
      <w:ind w:left="720"/>
      <w:contextualSpacing/>
    </w:pPr>
  </w:style>
  <w:style w:type="character" w:customStyle="1" w:styleId="AkapitzlistZnak">
    <w:name w:val="Akapit z listą Znak"/>
    <w:link w:val="Akapitzlist"/>
    <w:uiPriority w:val="34"/>
    <w:locked/>
    <w:rsid w:val="000940BD"/>
  </w:style>
  <w:style w:type="paragraph" w:styleId="Tekstprzypisukocowego">
    <w:name w:val="endnote text"/>
    <w:basedOn w:val="Normalny"/>
    <w:link w:val="TekstprzypisukocowegoZnak"/>
    <w:uiPriority w:val="99"/>
    <w:semiHidden/>
    <w:unhideWhenUsed/>
    <w:rsid w:val="002174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409"/>
    <w:rPr>
      <w:sz w:val="20"/>
      <w:szCs w:val="20"/>
    </w:rPr>
  </w:style>
  <w:style w:type="character" w:styleId="Odwoanieprzypisukocowego">
    <w:name w:val="endnote reference"/>
    <w:basedOn w:val="Domylnaczcionkaakapitu"/>
    <w:uiPriority w:val="99"/>
    <w:semiHidden/>
    <w:unhideWhenUsed/>
    <w:rsid w:val="00217409"/>
    <w:rPr>
      <w:vertAlign w:val="superscript"/>
    </w:rPr>
  </w:style>
  <w:style w:type="table" w:styleId="Tabela-Siatka">
    <w:name w:val="Table Grid"/>
    <w:basedOn w:val="Standardowy"/>
    <w:uiPriority w:val="59"/>
    <w:rsid w:val="00DB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B4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1856</Words>
  <Characters>11137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AICK</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Kolasa</dc:creator>
  <cp:lastModifiedBy>Magdalena</cp:lastModifiedBy>
  <cp:revision>3</cp:revision>
  <cp:lastPrinted>2023-12-06T13:59:00Z</cp:lastPrinted>
  <dcterms:created xsi:type="dcterms:W3CDTF">2024-03-26T09:43:00Z</dcterms:created>
  <dcterms:modified xsi:type="dcterms:W3CDTF">2024-03-26T09:45:00Z</dcterms:modified>
</cp:coreProperties>
</file>