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06" w:rsidRDefault="00A95806" w:rsidP="00A95806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A95806" w:rsidRDefault="00A95806" w:rsidP="00A95806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(data)</w:t>
      </w:r>
    </w:p>
    <w:p w:rsidR="00A95806" w:rsidRDefault="00A95806" w:rsidP="00A958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A95806" w:rsidRDefault="00A95806" w:rsidP="00A958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A95806" w:rsidRDefault="00A95806" w:rsidP="00A958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A95806" w:rsidRDefault="00A95806" w:rsidP="00A958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A95806" w:rsidRDefault="00A95806" w:rsidP="00A958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A95806" w:rsidRDefault="00A95806" w:rsidP="00A958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A95806" w:rsidRDefault="00A95806" w:rsidP="00A95806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Przedszkole nr 1 z Grupą Żłobkową </w:t>
      </w:r>
    </w:p>
    <w:p w:rsidR="00A95806" w:rsidRDefault="00A95806" w:rsidP="00A95806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reprezentowane przez Dyrektora </w:t>
      </w:r>
    </w:p>
    <w:p w:rsidR="00A95806" w:rsidRDefault="00A95806" w:rsidP="00A95806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95-050 Konstantynów Łódzki </w:t>
      </w:r>
    </w:p>
    <w:p w:rsidR="00A95806" w:rsidRDefault="00A95806" w:rsidP="00A95806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>ul. Daszyńskiego 3/5</w:t>
      </w:r>
    </w:p>
    <w:p w:rsidR="003B7020" w:rsidRDefault="003B7020" w:rsidP="003B7020">
      <w:pPr>
        <w:rPr>
          <w:rFonts w:ascii="Verdana" w:hAnsi="Verdana"/>
          <w:sz w:val="17"/>
        </w:rPr>
      </w:pPr>
    </w:p>
    <w:p w:rsidR="00367BB1" w:rsidRDefault="00367BB1" w:rsidP="00CC0E63">
      <w:pPr>
        <w:pStyle w:val="Default"/>
        <w:rPr>
          <w:rFonts w:asciiTheme="minorHAnsi" w:hAnsiTheme="minorHAnsi"/>
        </w:rPr>
      </w:pPr>
    </w:p>
    <w:p w:rsidR="00CC0E63" w:rsidRPr="00954411" w:rsidRDefault="00D52050" w:rsidP="006014F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</w:t>
      </w:r>
      <w:r w:rsidR="00CC0E63" w:rsidRPr="00954411">
        <w:rPr>
          <w:rFonts w:asciiTheme="minorHAnsi" w:hAnsiTheme="minorHAnsi"/>
          <w:b/>
          <w:bCs/>
          <w:sz w:val="28"/>
          <w:szCs w:val="28"/>
        </w:rPr>
        <w:t xml:space="preserve">niosek o </w:t>
      </w:r>
      <w:r w:rsidR="00F44D28">
        <w:rPr>
          <w:rFonts w:asciiTheme="minorHAnsi" w:hAnsiTheme="minorHAnsi"/>
          <w:b/>
          <w:bCs/>
          <w:sz w:val="28"/>
          <w:szCs w:val="28"/>
        </w:rPr>
        <w:t xml:space="preserve">ograniczenie przetwarzania danych </w:t>
      </w:r>
    </w:p>
    <w:p w:rsidR="00F359F6" w:rsidRPr="00954411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C0E63" w:rsidRDefault="00CC0E63" w:rsidP="000F46E0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Zgodnie z art. 1</w:t>
      </w:r>
      <w:r w:rsidR="00F44D28">
        <w:rPr>
          <w:rFonts w:asciiTheme="minorHAnsi" w:hAnsiTheme="minorHAnsi"/>
          <w:sz w:val="23"/>
          <w:szCs w:val="23"/>
        </w:rPr>
        <w:t>8</w:t>
      </w:r>
      <w:r w:rsidRPr="00954411">
        <w:rPr>
          <w:rFonts w:asciiTheme="minorHAnsi" w:hAnsiTheme="minorHAnsi"/>
          <w:sz w:val="23"/>
          <w:szCs w:val="23"/>
        </w:rPr>
        <w:t xml:space="preserve"> </w:t>
      </w:r>
      <w:r w:rsidR="00D52050" w:rsidRPr="00D52050">
        <w:rPr>
          <w:rFonts w:asciiTheme="minorHAnsi" w:hAnsiTheme="minorHAnsi"/>
          <w:sz w:val="23"/>
          <w:szCs w:val="23"/>
        </w:rPr>
        <w:t>rozporządzenia Parlamentu Europejskiego i Rady (UE) 2016/679 z dnia 27</w:t>
      </w:r>
      <w:r w:rsidR="001301E4">
        <w:rPr>
          <w:rFonts w:asciiTheme="minorHAnsi" w:hAnsiTheme="minorHAnsi"/>
          <w:sz w:val="23"/>
          <w:szCs w:val="23"/>
        </w:rPr>
        <w:t> </w:t>
      </w:r>
      <w:r w:rsidR="00D52050" w:rsidRPr="00D52050">
        <w:rPr>
          <w:rFonts w:asciiTheme="minorHAnsi" w:hAnsiTheme="minorHAnsi"/>
          <w:sz w:val="23"/>
          <w:szCs w:val="23"/>
        </w:rPr>
        <w:t>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proszę o </w:t>
      </w:r>
      <w:r w:rsidR="00F44D28">
        <w:rPr>
          <w:rFonts w:asciiTheme="minorHAnsi" w:hAnsiTheme="minorHAnsi"/>
          <w:sz w:val="23"/>
          <w:szCs w:val="23"/>
        </w:rPr>
        <w:t xml:space="preserve">ograniczenie przetwarzania następujących moich danych: </w:t>
      </w:r>
      <w:r w:rsidR="001301E4">
        <w:rPr>
          <w:rFonts w:asciiTheme="minorHAnsi" w:hAnsiTheme="minorHAnsi"/>
          <w:sz w:val="23"/>
          <w:szCs w:val="23"/>
        </w:rPr>
        <w:t>…</w:t>
      </w:r>
      <w:r w:rsidR="00F359F6" w:rsidRPr="00954411">
        <w:rPr>
          <w:rFonts w:asciiTheme="minorHAnsi" w:hAnsiTheme="minorHAnsi"/>
          <w:sz w:val="23"/>
          <w:szCs w:val="23"/>
        </w:rPr>
        <w:t>……………………………………</w:t>
      </w:r>
      <w:r w:rsidR="00D52050">
        <w:rPr>
          <w:rFonts w:asciiTheme="minorHAnsi" w:hAnsiTheme="minorHAnsi"/>
          <w:sz w:val="23"/>
          <w:szCs w:val="23"/>
        </w:rPr>
        <w:t>…………………….</w:t>
      </w:r>
      <w:r w:rsidR="00F359F6"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D52050" w:rsidRDefault="00D52050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D52050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………………………………………………….</w:t>
      </w:r>
    </w:p>
    <w:p w:rsidR="00D52050" w:rsidRPr="00954411" w:rsidRDefault="00D52050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Jako podstawę mojego żądania wskazuję</w:t>
      </w:r>
      <w:r w:rsidRPr="00954411">
        <w:rPr>
          <w:rStyle w:val="Odwoanieprzypisudolnego"/>
          <w:rFonts w:asciiTheme="minorHAnsi" w:hAnsiTheme="minorHAnsi"/>
          <w:sz w:val="23"/>
          <w:szCs w:val="23"/>
        </w:rPr>
        <w:footnoteReference w:id="3"/>
      </w:r>
      <w:r w:rsidRPr="00954411">
        <w:rPr>
          <w:rFonts w:asciiTheme="minorHAnsi" w:hAnsiTheme="minorHAnsi"/>
          <w:sz w:val="23"/>
          <w:szCs w:val="23"/>
        </w:rPr>
        <w:t>:</w:t>
      </w:r>
    </w:p>
    <w:p w:rsidR="00F359F6" w:rsidRDefault="004F0634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dana są nieprawidłowe i złożyłam/złożyłem wniosek o sprostowanie danych;  </w:t>
      </w:r>
    </w:p>
    <w:p w:rsidR="00F44D28" w:rsidRDefault="004F0634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przetwarzanie jest niezgodne z prawem ale nie żądam ich usunięcia tylko ograniczenia ich wykorzystywania, </w:t>
      </w:r>
    </w:p>
    <w:p w:rsidR="00F44D28" w:rsidRDefault="004F0634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administrator nie potrzebuje już danych osobowych do celów przetwarzania a są one mi potrzebne do ustalenia, dochodzenia lub obrony roszczeń, </w:t>
      </w:r>
    </w:p>
    <w:p w:rsidR="000D3AFF" w:rsidRDefault="004F0634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wniosłam/wniosłem sprzeciw na podstawie art. 21 ust. 1 wobec przetwarzania i do czasu stwierdzenia przez administratora, czy prawnie uzasadnione podstawy są nadrzędne wobec podstaw mojego sprzeciwu.  </w:t>
      </w: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CC0E63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>………………..</w:t>
      </w:r>
      <w:r w:rsidR="00CC0E63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CC0E63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 xml:space="preserve"> </w:t>
      </w:r>
      <w:r w:rsidR="00CC0E63"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3B7020" w:rsidRDefault="003B7020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3B7020" w:rsidRDefault="003B7020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3B7020" w:rsidRDefault="003B7020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3B7020" w:rsidRDefault="003B7020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CC0E63" w:rsidRPr="00954411" w:rsidRDefault="000F46E0" w:rsidP="00CC0E6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</w:t>
      </w:r>
      <w:r w:rsidR="00CC0E63" w:rsidRPr="00954411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  <w:r w:rsidR="00D52050">
        <w:rPr>
          <w:rFonts w:asciiTheme="minorHAnsi" w:hAnsiTheme="minorHAnsi"/>
          <w:sz w:val="20"/>
          <w:szCs w:val="20"/>
        </w:rPr>
        <w:t>______________</w:t>
      </w:r>
      <w:r w:rsidR="00CC0E63" w:rsidRPr="00954411">
        <w:rPr>
          <w:rFonts w:asciiTheme="minorHAnsi" w:hAnsiTheme="minorHAnsi"/>
          <w:sz w:val="20"/>
          <w:szCs w:val="20"/>
        </w:rPr>
        <w:t xml:space="preserve">__ </w:t>
      </w:r>
    </w:p>
    <w:p w:rsidR="00954411" w:rsidRPr="00954411" w:rsidRDefault="00954411" w:rsidP="006014F9">
      <w:pPr>
        <w:pStyle w:val="Default"/>
        <w:jc w:val="both"/>
        <w:rPr>
          <w:rFonts w:asciiTheme="minorHAnsi" w:hAnsiTheme="minorHAnsi" w:cstheme="minorBidi"/>
          <w:sz w:val="22"/>
        </w:rPr>
      </w:pPr>
      <w:r w:rsidRPr="00954411">
        <w:rPr>
          <w:rFonts w:asciiTheme="minorHAnsi" w:hAnsiTheme="minorHAnsi" w:cstheme="minorBidi"/>
          <w:sz w:val="22"/>
        </w:rPr>
        <w:t xml:space="preserve">Wniosek można złożyć </w:t>
      </w:r>
      <w:r w:rsidR="00931216">
        <w:rPr>
          <w:rFonts w:asciiTheme="minorHAnsi" w:hAnsiTheme="minorHAnsi" w:cstheme="minorBidi"/>
          <w:sz w:val="22"/>
        </w:rPr>
        <w:t xml:space="preserve">osobiście </w:t>
      </w:r>
      <w:r w:rsidRPr="00954411">
        <w:rPr>
          <w:rFonts w:asciiTheme="minorHAnsi" w:hAnsiTheme="minorHAnsi" w:cstheme="minorBidi"/>
          <w:sz w:val="22"/>
        </w:rPr>
        <w:t>w siedzibie Administratora</w:t>
      </w:r>
      <w:r w:rsidR="00931216">
        <w:rPr>
          <w:rFonts w:asciiTheme="minorHAnsi" w:hAnsiTheme="minorHAnsi" w:cstheme="minorBidi"/>
          <w:sz w:val="22"/>
        </w:rPr>
        <w:t>,</w:t>
      </w:r>
      <w:r w:rsidRPr="00954411">
        <w:rPr>
          <w:rFonts w:asciiTheme="minorHAnsi" w:hAnsiTheme="minorHAnsi" w:cstheme="minorBidi"/>
          <w:sz w:val="22"/>
        </w:rPr>
        <w:t xml:space="preserve"> na wskazany adres e-mail </w:t>
      </w:r>
      <w:r w:rsidR="00931216">
        <w:rPr>
          <w:rFonts w:asciiTheme="minorHAnsi" w:hAnsiTheme="minorHAnsi" w:cstheme="minorBidi"/>
          <w:sz w:val="22"/>
        </w:rPr>
        <w:t>(</w:t>
      </w:r>
      <w:proofErr w:type="spellStart"/>
      <w:r w:rsidR="00931216">
        <w:rPr>
          <w:rFonts w:asciiTheme="minorHAnsi" w:hAnsiTheme="minorHAnsi" w:cstheme="minorBidi"/>
          <w:sz w:val="22"/>
        </w:rPr>
        <w:t>skan</w:t>
      </w:r>
      <w:proofErr w:type="spellEnd"/>
      <w:r w:rsidR="00931216">
        <w:rPr>
          <w:rFonts w:asciiTheme="minorHAnsi" w:hAnsiTheme="minorHAnsi" w:cstheme="minorBidi"/>
          <w:sz w:val="22"/>
        </w:rPr>
        <w:t xml:space="preserve"> z podpisem) </w:t>
      </w:r>
      <w:r w:rsidRPr="00954411">
        <w:rPr>
          <w:rFonts w:asciiTheme="minorHAnsi" w:hAnsiTheme="minorHAnsi" w:cstheme="minorBidi"/>
          <w:sz w:val="22"/>
        </w:rPr>
        <w:t xml:space="preserve">Administratora lub wyznaczonego Inspektora Ochrony Danych. </w:t>
      </w:r>
    </w:p>
    <w:p w:rsidR="00CC0E63" w:rsidRDefault="006D5EEC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prawnie uzasadnionych przypadkach ograniczenie przetwarzania danych zostanie wykonane niezwłocznie, a w terminie 14 dni kalendarzowych Administrator poinformuje o tym fakcie osobę wnioskującą. </w:t>
      </w:r>
    </w:p>
    <w:p w:rsidR="000F46E0" w:rsidRDefault="000F46E0" w:rsidP="000F46E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 xml:space="preserve">Jednocześnie informuje się, że prawo do </w:t>
      </w:r>
      <w:r>
        <w:rPr>
          <w:rFonts w:asciiTheme="minorHAnsi" w:hAnsiTheme="minorHAnsi"/>
          <w:sz w:val="20"/>
          <w:szCs w:val="20"/>
        </w:rPr>
        <w:t>ograniczenia przetwarzania danych</w:t>
      </w:r>
      <w:r w:rsidRPr="00954411">
        <w:rPr>
          <w:rFonts w:asciiTheme="minorHAnsi" w:hAnsiTheme="minorHAnsi"/>
          <w:sz w:val="20"/>
          <w:szCs w:val="20"/>
        </w:rPr>
        <w:t xml:space="preserve"> nie ma zastosowania, w zakresie w jakim przetwarzanie jest niezbędne:</w:t>
      </w:r>
    </w:p>
    <w:p w:rsidR="000F46E0" w:rsidRDefault="008B3405" w:rsidP="008B3405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celu ustalenia, dochodzenia lub obrony roszczeń, </w:t>
      </w:r>
    </w:p>
    <w:p w:rsidR="000F46E0" w:rsidRDefault="008B3405" w:rsidP="008B3405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celu ochrony praw innej osoby fizycznej lub prawnej, </w:t>
      </w:r>
    </w:p>
    <w:p w:rsidR="000F46E0" w:rsidRPr="00954411" w:rsidRDefault="008B3405" w:rsidP="008B3405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 uwagi na ważne względy interesu publicznego unii lub prawa polskiego. </w:t>
      </w:r>
    </w:p>
    <w:sectPr w:rsidR="000F46E0" w:rsidRPr="00954411" w:rsidSect="009544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FF" w:rsidRDefault="000D3AFF" w:rsidP="00B0673F">
      <w:r>
        <w:separator/>
      </w:r>
    </w:p>
  </w:endnote>
  <w:endnote w:type="continuationSeparator" w:id="1">
    <w:p w:rsidR="000D3AFF" w:rsidRDefault="000D3AFF" w:rsidP="00B0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FF" w:rsidRDefault="000D3AFF" w:rsidP="00B0673F">
      <w:r>
        <w:separator/>
      </w:r>
    </w:p>
  </w:footnote>
  <w:footnote w:type="continuationSeparator" w:id="1">
    <w:p w:rsidR="000D3AFF" w:rsidRDefault="000D3AFF" w:rsidP="00B0673F">
      <w:r>
        <w:continuationSeparator/>
      </w:r>
    </w:p>
  </w:footnote>
  <w:footnote w:id="2">
    <w:p w:rsidR="00A95806" w:rsidRDefault="00A95806" w:rsidP="00A95806">
      <w:pPr>
        <w:pStyle w:val="Tekstprzypisudolnego"/>
        <w:jc w:val="both"/>
        <w:rPr>
          <w:rFonts w:asciiTheme="minorHAnsi" w:eastAsiaTheme="minorHAnsi" w:hAnsiTheme="minorHAnsi"/>
          <w:lang w:eastAsia="en-US"/>
        </w:rPr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2D7B87">
        <w:t>grupa</w:t>
      </w:r>
      <w:r>
        <w:t xml:space="preserve"> – wpisać jeden z powyższych w zależności od przekazanych wcześniej danych   </w:t>
      </w:r>
    </w:p>
  </w:footnote>
  <w:footnote w:id="3">
    <w:p w:rsidR="000D3AFF" w:rsidRDefault="000D3AF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okienko lub kilka okienek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FC0"/>
    <w:multiLevelType w:val="hybridMultilevel"/>
    <w:tmpl w:val="C8285666"/>
    <w:lvl w:ilvl="0" w:tplc="3A30925E">
      <w:numFmt w:val="bullet"/>
      <w:lvlText w:val="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957"/>
    <w:multiLevelType w:val="hybridMultilevel"/>
    <w:tmpl w:val="6C324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63"/>
    <w:rsid w:val="000D3AFF"/>
    <w:rsid w:val="000F46E0"/>
    <w:rsid w:val="001301E4"/>
    <w:rsid w:val="001A7888"/>
    <w:rsid w:val="001F4A0E"/>
    <w:rsid w:val="0027118C"/>
    <w:rsid w:val="00276E1A"/>
    <w:rsid w:val="002D7B87"/>
    <w:rsid w:val="003173E7"/>
    <w:rsid w:val="00367BB1"/>
    <w:rsid w:val="00394E59"/>
    <w:rsid w:val="003B7020"/>
    <w:rsid w:val="00465A2D"/>
    <w:rsid w:val="004A5C3F"/>
    <w:rsid w:val="004F0634"/>
    <w:rsid w:val="00546A5E"/>
    <w:rsid w:val="00550B4E"/>
    <w:rsid w:val="00572FC2"/>
    <w:rsid w:val="00587B1D"/>
    <w:rsid w:val="006014F9"/>
    <w:rsid w:val="006D5EEC"/>
    <w:rsid w:val="007F17BB"/>
    <w:rsid w:val="00827D84"/>
    <w:rsid w:val="008B02C6"/>
    <w:rsid w:val="008B3405"/>
    <w:rsid w:val="009176FA"/>
    <w:rsid w:val="00923358"/>
    <w:rsid w:val="00931216"/>
    <w:rsid w:val="00954411"/>
    <w:rsid w:val="009E77F1"/>
    <w:rsid w:val="00A72D7C"/>
    <w:rsid w:val="00A95806"/>
    <w:rsid w:val="00AB6504"/>
    <w:rsid w:val="00B0673F"/>
    <w:rsid w:val="00B14130"/>
    <w:rsid w:val="00BA0749"/>
    <w:rsid w:val="00BA377B"/>
    <w:rsid w:val="00BD76D3"/>
    <w:rsid w:val="00BE57BF"/>
    <w:rsid w:val="00CC0E63"/>
    <w:rsid w:val="00D21C31"/>
    <w:rsid w:val="00D52050"/>
    <w:rsid w:val="00D97A1E"/>
    <w:rsid w:val="00E07A2E"/>
    <w:rsid w:val="00E2237A"/>
    <w:rsid w:val="00EC2D17"/>
    <w:rsid w:val="00F359F6"/>
    <w:rsid w:val="00F40CE0"/>
    <w:rsid w:val="00F44D28"/>
    <w:rsid w:val="00F779D0"/>
    <w:rsid w:val="00F77D4F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ind w:left="720"/>
      <w:contextualSpacing/>
    </w:pPr>
  </w:style>
  <w:style w:type="paragraph" w:customStyle="1" w:styleId="Default">
    <w:name w:val="Default"/>
    <w:rsid w:val="00CC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7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73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B7020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3B70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24</cp:revision>
  <cp:lastPrinted>2018-07-06T10:01:00Z</cp:lastPrinted>
  <dcterms:created xsi:type="dcterms:W3CDTF">2018-07-05T06:08:00Z</dcterms:created>
  <dcterms:modified xsi:type="dcterms:W3CDTF">2020-02-25T18:50:00Z</dcterms:modified>
</cp:coreProperties>
</file>